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DA4" w:rsidRDefault="0063160B">
      <w:pPr>
        <w:pStyle w:val="1"/>
        <w:spacing w:before="72"/>
        <w:ind w:left="151"/>
      </w:pPr>
      <w:hyperlink r:id="rId7">
        <w:r w:rsidR="00DE6CBE">
          <w:t>ПАМЯТКА</w:t>
        </w:r>
        <w:r w:rsidR="00DE6CBE">
          <w:rPr>
            <w:spacing w:val="-4"/>
          </w:rPr>
          <w:t xml:space="preserve"> </w:t>
        </w:r>
        <w:r w:rsidR="00DE6CBE">
          <w:t>ДОКТОРАНТА</w:t>
        </w:r>
        <w:r w:rsidR="00DE6CBE">
          <w:rPr>
            <w:spacing w:val="-4"/>
          </w:rPr>
          <w:t xml:space="preserve"> </w:t>
        </w:r>
        <w:r w:rsidR="00DE6CBE">
          <w:t>(PHD)</w:t>
        </w:r>
      </w:hyperlink>
    </w:p>
    <w:p w:rsidR="00734DA4" w:rsidRDefault="00734DA4">
      <w:pPr>
        <w:pStyle w:val="a3"/>
        <w:spacing w:before="11"/>
        <w:rPr>
          <w:b/>
          <w:sz w:val="27"/>
        </w:rPr>
      </w:pPr>
    </w:p>
    <w:p w:rsidR="00A811C3" w:rsidRDefault="00DE6CBE">
      <w:pPr>
        <w:spacing w:line="322" w:lineRule="exact"/>
        <w:ind w:left="826" w:right="201"/>
        <w:jc w:val="center"/>
        <w:rPr>
          <w:b/>
          <w:spacing w:val="-3"/>
          <w:sz w:val="28"/>
        </w:rPr>
      </w:pPr>
      <w:bookmarkStart w:id="0" w:name="Требования_к_научным_руководителям_и_зар"/>
      <w:bookmarkEnd w:id="0"/>
      <w:r>
        <w:rPr>
          <w:b/>
          <w:sz w:val="28"/>
        </w:rPr>
        <w:t>Требования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научным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руководителям</w:t>
      </w:r>
      <w:r>
        <w:rPr>
          <w:b/>
          <w:spacing w:val="-3"/>
          <w:sz w:val="28"/>
        </w:rPr>
        <w:t xml:space="preserve"> </w:t>
      </w:r>
    </w:p>
    <w:p w:rsidR="00734DA4" w:rsidRPr="00A811C3" w:rsidRDefault="00DE6CBE" w:rsidP="00A811C3">
      <w:pPr>
        <w:spacing w:line="322" w:lineRule="exact"/>
        <w:ind w:left="826" w:right="201"/>
        <w:jc w:val="center"/>
        <w:rPr>
          <w:b/>
          <w:sz w:val="28"/>
          <w:szCs w:val="28"/>
        </w:rPr>
      </w:pPr>
      <w:r w:rsidRPr="00A811C3">
        <w:rPr>
          <w:b/>
          <w:sz w:val="28"/>
          <w:szCs w:val="28"/>
        </w:rPr>
        <w:t>и</w:t>
      </w:r>
      <w:r w:rsidRPr="00A811C3">
        <w:rPr>
          <w:b/>
          <w:spacing w:val="-8"/>
          <w:sz w:val="28"/>
          <w:szCs w:val="28"/>
        </w:rPr>
        <w:t xml:space="preserve"> </w:t>
      </w:r>
      <w:r w:rsidRPr="00A811C3">
        <w:rPr>
          <w:b/>
          <w:sz w:val="28"/>
          <w:szCs w:val="28"/>
        </w:rPr>
        <w:t>зарубежным</w:t>
      </w:r>
      <w:r w:rsidR="00A811C3" w:rsidRPr="00A811C3">
        <w:rPr>
          <w:b/>
          <w:sz w:val="28"/>
          <w:szCs w:val="28"/>
        </w:rPr>
        <w:t xml:space="preserve"> к</w:t>
      </w:r>
      <w:r w:rsidRPr="00A811C3">
        <w:rPr>
          <w:b/>
          <w:sz w:val="28"/>
          <w:szCs w:val="28"/>
        </w:rPr>
        <w:t>онсультантам</w:t>
      </w:r>
    </w:p>
    <w:p w:rsidR="00F469A6" w:rsidRDefault="00F469A6" w:rsidP="00F469A6">
      <w:pPr>
        <w:pStyle w:val="2"/>
        <w:jc w:val="right"/>
        <w:rPr>
          <w:b w:val="0"/>
          <w:sz w:val="20"/>
          <w:szCs w:val="20"/>
        </w:rPr>
      </w:pPr>
      <w:r w:rsidRPr="00F469A6">
        <w:rPr>
          <w:b w:val="0"/>
          <w:sz w:val="20"/>
          <w:szCs w:val="20"/>
        </w:rPr>
        <w:t xml:space="preserve">Приказ Министра науки и высшего образования </w:t>
      </w:r>
    </w:p>
    <w:p w:rsidR="00F469A6" w:rsidRDefault="00F469A6" w:rsidP="00F469A6">
      <w:pPr>
        <w:pStyle w:val="2"/>
        <w:jc w:val="right"/>
        <w:rPr>
          <w:b w:val="0"/>
          <w:sz w:val="20"/>
          <w:szCs w:val="20"/>
        </w:rPr>
      </w:pPr>
      <w:r w:rsidRPr="00F469A6">
        <w:rPr>
          <w:b w:val="0"/>
          <w:sz w:val="20"/>
          <w:szCs w:val="20"/>
        </w:rPr>
        <w:t>Республики Казахстан от 20 июля 2022 года № 2.</w:t>
      </w:r>
    </w:p>
    <w:p w:rsidR="00F469A6" w:rsidRDefault="00F469A6" w:rsidP="00F469A6">
      <w:pPr>
        <w:pStyle w:val="2"/>
        <w:jc w:val="right"/>
        <w:rPr>
          <w:b w:val="0"/>
          <w:sz w:val="20"/>
          <w:szCs w:val="20"/>
        </w:rPr>
      </w:pPr>
      <w:r w:rsidRPr="00F469A6">
        <w:rPr>
          <w:b w:val="0"/>
          <w:sz w:val="20"/>
          <w:szCs w:val="20"/>
        </w:rPr>
        <w:t xml:space="preserve"> Зарегистрирован в Министерстве юстиции </w:t>
      </w:r>
    </w:p>
    <w:p w:rsidR="00F469A6" w:rsidRPr="00F469A6" w:rsidRDefault="00F469A6" w:rsidP="00F469A6">
      <w:pPr>
        <w:pStyle w:val="2"/>
        <w:jc w:val="right"/>
        <w:rPr>
          <w:b w:val="0"/>
          <w:sz w:val="20"/>
          <w:szCs w:val="20"/>
        </w:rPr>
      </w:pPr>
      <w:r w:rsidRPr="00F469A6">
        <w:rPr>
          <w:b w:val="0"/>
          <w:sz w:val="20"/>
          <w:szCs w:val="20"/>
        </w:rPr>
        <w:t>Республики Казахстан 27 июля 2022 года № 28916</w:t>
      </w:r>
    </w:p>
    <w:p w:rsidR="00CD59C3" w:rsidRPr="00CD59C3" w:rsidRDefault="00CD59C3" w:rsidP="00CD59C3">
      <w:pPr>
        <w:pStyle w:val="2"/>
        <w:ind w:left="0" w:firstLine="1521"/>
        <w:rPr>
          <w:b w:val="0"/>
          <w:i w:val="0"/>
        </w:rPr>
      </w:pPr>
      <w:r w:rsidRPr="00CD59C3">
        <w:rPr>
          <w:b w:val="0"/>
          <w:i w:val="0"/>
        </w:rPr>
        <w:t>78. Для руководства докторской диссертацией докторанту в течение двух месяцев после зачисления назначается научное руководство.</w:t>
      </w:r>
    </w:p>
    <w:p w:rsidR="00CD59C3" w:rsidRDefault="00CD59C3" w:rsidP="00CD59C3">
      <w:pPr>
        <w:pStyle w:val="2"/>
        <w:spacing w:before="0" w:line="240" w:lineRule="auto"/>
        <w:ind w:left="0" w:firstLine="720"/>
        <w:rPr>
          <w:b w:val="0"/>
          <w:i w:val="0"/>
        </w:rPr>
      </w:pPr>
      <w:r>
        <w:rPr>
          <w:b w:val="0"/>
          <w:i w:val="0"/>
        </w:rPr>
        <w:t xml:space="preserve"> </w:t>
      </w:r>
      <w:r w:rsidRPr="00CD59C3">
        <w:rPr>
          <w:b w:val="0"/>
          <w:i w:val="0"/>
        </w:rPr>
        <w:t>Научное руководство утверждается приказом ректора ОВПО на основании решения ученого совета.</w:t>
      </w:r>
    </w:p>
    <w:p w:rsidR="00CD59C3" w:rsidRDefault="00CD59C3" w:rsidP="00CD59C3">
      <w:pPr>
        <w:pStyle w:val="2"/>
        <w:ind w:left="0" w:firstLine="1521"/>
        <w:rPr>
          <w:b w:val="0"/>
          <w:i w:val="0"/>
        </w:rPr>
      </w:pPr>
      <w:r w:rsidRPr="00CD59C3">
        <w:rPr>
          <w:b w:val="0"/>
          <w:i w:val="0"/>
        </w:rPr>
        <w:t>79. Научное руководство докторантами на соискание степени доктора философии (PhD) осуществляется консультантами в количестве не менее 2-х человек, один из которых – ученый из зарубежного ОВПО (за исключением группы направлений подготовки "Национальное безопасность и военное дело").</w:t>
      </w:r>
    </w:p>
    <w:p w:rsidR="00CD59C3" w:rsidRDefault="00CD59C3" w:rsidP="00CD59C3">
      <w:pPr>
        <w:pStyle w:val="2"/>
        <w:ind w:left="0" w:firstLine="1521"/>
        <w:rPr>
          <w:b w:val="0"/>
          <w:i w:val="0"/>
        </w:rPr>
      </w:pPr>
      <w:r w:rsidRPr="00CD59C3">
        <w:rPr>
          <w:b w:val="0"/>
          <w:i w:val="0"/>
        </w:rPr>
        <w:t>Научное руководство докторантами на соискание степени доктора по профилю или DBA осуществляется консультантами в количестве не менее 2-х человек, один из которых – высококвалифицированный специалист соответствующей отрасли или сферы деятельности.</w:t>
      </w:r>
    </w:p>
    <w:p w:rsidR="00CD59C3" w:rsidRDefault="00CD59C3" w:rsidP="00CD59C3">
      <w:pPr>
        <w:pStyle w:val="2"/>
        <w:ind w:left="0" w:firstLine="1521"/>
        <w:rPr>
          <w:b w:val="0"/>
          <w:i w:val="0"/>
        </w:rPr>
      </w:pPr>
      <w:r w:rsidRPr="00CD59C3">
        <w:rPr>
          <w:b w:val="0"/>
          <w:i w:val="0"/>
        </w:rPr>
        <w:t>Научные консультанты обеспечивают выполнение докторской диссертации и соблюдение принципов академической честности, и своевременное представление диссертационной работы на защиту.</w:t>
      </w:r>
    </w:p>
    <w:p w:rsidR="00F3656D" w:rsidRDefault="00F3656D" w:rsidP="00F3656D">
      <w:pPr>
        <w:pStyle w:val="2"/>
        <w:spacing w:before="0" w:line="240" w:lineRule="auto"/>
        <w:ind w:left="0" w:firstLine="720"/>
        <w:rPr>
          <w:b w:val="0"/>
          <w:i w:val="0"/>
        </w:rPr>
      </w:pPr>
    </w:p>
    <w:p w:rsidR="006305E4" w:rsidRDefault="006305E4" w:rsidP="00B94E58">
      <w:pPr>
        <w:pStyle w:val="2"/>
      </w:pPr>
    </w:p>
    <w:p w:rsidR="006305E4" w:rsidRPr="006305E4" w:rsidRDefault="006305E4" w:rsidP="006305E4">
      <w:pPr>
        <w:pStyle w:val="2"/>
        <w:rPr>
          <w:b w:val="0"/>
          <w:i w:val="0"/>
        </w:rPr>
      </w:pPr>
      <w:r w:rsidRPr="006305E4">
        <w:rPr>
          <w:b w:val="0"/>
          <w:i w:val="0"/>
        </w:rPr>
        <w:t>31.1. Осуществление научного руководства преподавателем, имеющим ученую степень и (или) степень (академическую) доктора философии PhD/доктора по профилю, являющимся автором:</w:t>
      </w:r>
    </w:p>
    <w:p w:rsidR="006305E4" w:rsidRPr="006305E4" w:rsidRDefault="006305E4" w:rsidP="006305E4">
      <w:pPr>
        <w:pStyle w:val="2"/>
        <w:rPr>
          <w:b w:val="0"/>
          <w:i w:val="0"/>
        </w:rPr>
      </w:pPr>
      <w:r w:rsidRPr="006305E4">
        <w:rPr>
          <w:b w:val="0"/>
          <w:i w:val="0"/>
        </w:rPr>
        <w:t xml:space="preserve">не менее </w:t>
      </w:r>
      <w:r w:rsidRPr="006305E4">
        <w:rPr>
          <w:i w:val="0"/>
        </w:rPr>
        <w:t>5 (пяти) научных</w:t>
      </w:r>
      <w:r w:rsidRPr="006305E4">
        <w:rPr>
          <w:b w:val="0"/>
          <w:i w:val="0"/>
        </w:rPr>
        <w:t xml:space="preserve"> статей, опубликованных за последние </w:t>
      </w:r>
      <w:r w:rsidRPr="006305E4">
        <w:rPr>
          <w:i w:val="0"/>
        </w:rPr>
        <w:t>5 (пять)</w:t>
      </w:r>
      <w:r w:rsidRPr="006305E4">
        <w:rPr>
          <w:b w:val="0"/>
          <w:i w:val="0"/>
        </w:rPr>
        <w:t xml:space="preserve"> лет в изданиях по профилю, включенных в Перечень научных изданий и 1 (одной) научной статьи в международном рецензируемом научном журнале, имеющем импакт-фактор по данным JCR (ЖСР) или индексируемом в одной из баз Science Citation Index Expanded (Сайнс Цитэйшн Индекс Экспандед), Social Science Citation Index (Сошиал Сайнс Цитэйшн Индекс) или Arts and Humanities Citation Index (Артс энд Хьюмэнитис Цитэйшн Индекс) в Web of Science Core Collection (Вэб оф Сайнс Кор Коллекшн) либо имеющих показатель процентиль по CiteScore (СайтCкор) не менее 35 (тридцати пяти).</w:t>
      </w:r>
    </w:p>
    <w:p w:rsidR="00F469A6" w:rsidRPr="006305E4" w:rsidRDefault="00B94E58" w:rsidP="00B94E58">
      <w:pPr>
        <w:pStyle w:val="2"/>
        <w:rPr>
          <w:i w:val="0"/>
        </w:rPr>
      </w:pPr>
      <w:r w:rsidRPr="006305E4">
        <w:rPr>
          <w:i w:val="0"/>
        </w:rPr>
        <w:t>(на основании приказа Министра науки и высшего образования Республики Казахстан от «5» января 2024 года № 4 «</w:t>
      </w:r>
      <w:r w:rsidRPr="006305E4">
        <w:rPr>
          <w:i w:val="0"/>
          <w:noProof/>
        </w:rPr>
        <w:t>Квалификационные требования</w:t>
      </w:r>
      <w:r w:rsidR="006305E4">
        <w:rPr>
          <w:i w:val="0"/>
          <w:noProof/>
        </w:rPr>
        <w:t xml:space="preserve">…» </w:t>
      </w:r>
      <w:r w:rsidRPr="006305E4">
        <w:rPr>
          <w:i w:val="0"/>
          <w:noProof/>
        </w:rPr>
        <w:t>)</w:t>
      </w:r>
    </w:p>
    <w:p w:rsidR="00B94E58" w:rsidRPr="006305E4" w:rsidRDefault="00B94E58" w:rsidP="00F469A6">
      <w:pPr>
        <w:pStyle w:val="2"/>
        <w:rPr>
          <w:b w:val="0"/>
          <w:i w:val="0"/>
        </w:rPr>
      </w:pPr>
    </w:p>
    <w:p w:rsidR="00F469A6" w:rsidRPr="006305E4" w:rsidRDefault="00F469A6" w:rsidP="00F469A6">
      <w:pPr>
        <w:pStyle w:val="2"/>
        <w:rPr>
          <w:b w:val="0"/>
          <w:i w:val="0"/>
        </w:rPr>
      </w:pPr>
      <w:r w:rsidRPr="006305E4">
        <w:rPr>
          <w:b w:val="0"/>
          <w:i w:val="0"/>
        </w:rPr>
        <w:t>Научный</w:t>
      </w:r>
      <w:r w:rsidRPr="006305E4">
        <w:rPr>
          <w:b w:val="0"/>
          <w:i w:val="0"/>
          <w:spacing w:val="-7"/>
        </w:rPr>
        <w:t xml:space="preserve"> </w:t>
      </w:r>
      <w:r w:rsidRPr="006305E4">
        <w:rPr>
          <w:b w:val="0"/>
          <w:i w:val="0"/>
        </w:rPr>
        <w:t>руководитель</w:t>
      </w:r>
      <w:r w:rsidRPr="006305E4">
        <w:rPr>
          <w:b w:val="0"/>
          <w:i w:val="0"/>
          <w:spacing w:val="-2"/>
        </w:rPr>
        <w:t xml:space="preserve"> </w:t>
      </w:r>
      <w:r w:rsidRPr="006305E4">
        <w:rPr>
          <w:b w:val="0"/>
          <w:i w:val="0"/>
        </w:rPr>
        <w:t>должен:</w:t>
      </w:r>
    </w:p>
    <w:p w:rsidR="00F469A6" w:rsidRPr="006305E4" w:rsidRDefault="00F469A6" w:rsidP="00F469A6">
      <w:pPr>
        <w:pStyle w:val="a4"/>
        <w:numPr>
          <w:ilvl w:val="0"/>
          <w:numId w:val="1"/>
        </w:numPr>
        <w:tabs>
          <w:tab w:val="left" w:pos="1138"/>
        </w:tabs>
        <w:ind w:right="165" w:firstLine="682"/>
        <w:rPr>
          <w:sz w:val="28"/>
        </w:rPr>
      </w:pPr>
      <w:r w:rsidRPr="006305E4">
        <w:rPr>
          <w:sz w:val="28"/>
        </w:rPr>
        <w:t>Быть одним из ведущих ученых научного направления и являться</w:t>
      </w:r>
      <w:r w:rsidRPr="006305E4">
        <w:rPr>
          <w:spacing w:val="1"/>
          <w:sz w:val="28"/>
        </w:rPr>
        <w:t xml:space="preserve"> </w:t>
      </w:r>
      <w:r w:rsidRPr="006305E4">
        <w:rPr>
          <w:sz w:val="28"/>
        </w:rPr>
        <w:t>сотрудником</w:t>
      </w:r>
      <w:r w:rsidRPr="006305E4">
        <w:rPr>
          <w:spacing w:val="7"/>
          <w:sz w:val="28"/>
        </w:rPr>
        <w:t xml:space="preserve"> </w:t>
      </w:r>
      <w:r w:rsidRPr="006305E4">
        <w:rPr>
          <w:sz w:val="28"/>
        </w:rPr>
        <w:t>университета.</w:t>
      </w:r>
    </w:p>
    <w:p w:rsidR="00F469A6" w:rsidRPr="006305E4" w:rsidRDefault="00F469A6" w:rsidP="00F469A6">
      <w:pPr>
        <w:pStyle w:val="a4"/>
        <w:numPr>
          <w:ilvl w:val="0"/>
          <w:numId w:val="1"/>
        </w:numPr>
        <w:tabs>
          <w:tab w:val="left" w:pos="1229"/>
        </w:tabs>
        <w:ind w:right="177" w:firstLine="682"/>
        <w:rPr>
          <w:sz w:val="28"/>
        </w:rPr>
      </w:pPr>
      <w:r w:rsidRPr="006305E4">
        <w:rPr>
          <w:sz w:val="28"/>
        </w:rPr>
        <w:t>Иметь</w:t>
      </w:r>
      <w:r w:rsidRPr="006305E4">
        <w:rPr>
          <w:spacing w:val="1"/>
          <w:sz w:val="28"/>
        </w:rPr>
        <w:t xml:space="preserve"> </w:t>
      </w:r>
      <w:r w:rsidRPr="006305E4">
        <w:rPr>
          <w:sz w:val="28"/>
        </w:rPr>
        <w:t>ученую</w:t>
      </w:r>
      <w:r w:rsidRPr="006305E4">
        <w:rPr>
          <w:spacing w:val="1"/>
          <w:sz w:val="28"/>
        </w:rPr>
        <w:t xml:space="preserve"> </w:t>
      </w:r>
      <w:r w:rsidRPr="006305E4">
        <w:rPr>
          <w:sz w:val="28"/>
        </w:rPr>
        <w:t>степень</w:t>
      </w:r>
      <w:r w:rsidRPr="006305E4">
        <w:rPr>
          <w:spacing w:val="1"/>
          <w:sz w:val="28"/>
        </w:rPr>
        <w:t xml:space="preserve"> </w:t>
      </w:r>
      <w:r w:rsidRPr="006305E4">
        <w:rPr>
          <w:sz w:val="28"/>
        </w:rPr>
        <w:t>доктора</w:t>
      </w:r>
      <w:r w:rsidRPr="006305E4">
        <w:rPr>
          <w:spacing w:val="1"/>
          <w:sz w:val="28"/>
        </w:rPr>
        <w:t xml:space="preserve"> </w:t>
      </w:r>
      <w:r w:rsidRPr="006305E4">
        <w:rPr>
          <w:sz w:val="28"/>
        </w:rPr>
        <w:t>или</w:t>
      </w:r>
      <w:r w:rsidRPr="006305E4">
        <w:rPr>
          <w:spacing w:val="1"/>
          <w:sz w:val="28"/>
        </w:rPr>
        <w:t xml:space="preserve"> </w:t>
      </w:r>
      <w:r w:rsidRPr="006305E4">
        <w:rPr>
          <w:sz w:val="28"/>
        </w:rPr>
        <w:t>кандидата</w:t>
      </w:r>
      <w:r w:rsidRPr="006305E4">
        <w:rPr>
          <w:spacing w:val="1"/>
          <w:sz w:val="28"/>
        </w:rPr>
        <w:t xml:space="preserve"> </w:t>
      </w:r>
      <w:r w:rsidRPr="006305E4">
        <w:rPr>
          <w:sz w:val="28"/>
        </w:rPr>
        <w:t>наук,</w:t>
      </w:r>
      <w:r w:rsidRPr="006305E4">
        <w:rPr>
          <w:spacing w:val="1"/>
          <w:sz w:val="28"/>
        </w:rPr>
        <w:t xml:space="preserve"> </w:t>
      </w:r>
      <w:r w:rsidRPr="006305E4">
        <w:rPr>
          <w:sz w:val="28"/>
        </w:rPr>
        <w:t>доктора</w:t>
      </w:r>
      <w:r w:rsidRPr="006305E4">
        <w:rPr>
          <w:spacing w:val="-67"/>
          <w:sz w:val="28"/>
        </w:rPr>
        <w:t xml:space="preserve"> </w:t>
      </w:r>
      <w:r w:rsidRPr="006305E4">
        <w:rPr>
          <w:sz w:val="28"/>
        </w:rPr>
        <w:lastRenderedPageBreak/>
        <w:t>философии</w:t>
      </w:r>
      <w:r w:rsidRPr="006305E4">
        <w:rPr>
          <w:spacing w:val="1"/>
          <w:sz w:val="28"/>
        </w:rPr>
        <w:t xml:space="preserve"> </w:t>
      </w:r>
      <w:r w:rsidRPr="006305E4">
        <w:rPr>
          <w:sz w:val="28"/>
        </w:rPr>
        <w:t>(PhD)</w:t>
      </w:r>
      <w:r w:rsidRPr="006305E4">
        <w:rPr>
          <w:spacing w:val="1"/>
          <w:sz w:val="28"/>
        </w:rPr>
        <w:t xml:space="preserve"> </w:t>
      </w:r>
      <w:r w:rsidRPr="006305E4">
        <w:rPr>
          <w:sz w:val="28"/>
        </w:rPr>
        <w:t>и</w:t>
      </w:r>
      <w:r w:rsidRPr="006305E4">
        <w:rPr>
          <w:spacing w:val="1"/>
          <w:sz w:val="28"/>
        </w:rPr>
        <w:t xml:space="preserve"> </w:t>
      </w:r>
      <w:r w:rsidRPr="006305E4">
        <w:rPr>
          <w:sz w:val="28"/>
        </w:rPr>
        <w:t>публикаци</w:t>
      </w:r>
      <w:r w:rsidRPr="006305E4">
        <w:rPr>
          <w:sz w:val="28"/>
          <w:lang w:val="kk-KZ"/>
        </w:rPr>
        <w:t>и</w:t>
      </w:r>
      <w:r w:rsidRPr="006305E4">
        <w:rPr>
          <w:spacing w:val="1"/>
          <w:sz w:val="28"/>
        </w:rPr>
        <w:t xml:space="preserve"> </w:t>
      </w:r>
      <w:r w:rsidRPr="006305E4">
        <w:rPr>
          <w:sz w:val="28"/>
        </w:rPr>
        <w:t>по</w:t>
      </w:r>
      <w:r w:rsidRPr="006305E4">
        <w:rPr>
          <w:spacing w:val="1"/>
          <w:sz w:val="28"/>
        </w:rPr>
        <w:t xml:space="preserve"> </w:t>
      </w:r>
      <w:r w:rsidRPr="006305E4">
        <w:rPr>
          <w:sz w:val="28"/>
        </w:rPr>
        <w:t>профилю</w:t>
      </w:r>
      <w:r w:rsidRPr="006305E4">
        <w:rPr>
          <w:spacing w:val="1"/>
          <w:sz w:val="28"/>
        </w:rPr>
        <w:t xml:space="preserve"> </w:t>
      </w:r>
      <w:r w:rsidRPr="006305E4">
        <w:rPr>
          <w:sz w:val="28"/>
        </w:rPr>
        <w:t>направления</w:t>
      </w:r>
      <w:r w:rsidRPr="006305E4">
        <w:rPr>
          <w:spacing w:val="1"/>
          <w:sz w:val="28"/>
        </w:rPr>
        <w:t xml:space="preserve"> </w:t>
      </w:r>
      <w:r w:rsidRPr="006305E4">
        <w:rPr>
          <w:sz w:val="28"/>
        </w:rPr>
        <w:t>докторантуры в рейтинговых международных журналах.</w:t>
      </w:r>
    </w:p>
    <w:p w:rsidR="00A811C3" w:rsidRPr="006305E4" w:rsidRDefault="00F469A6" w:rsidP="00F469A6">
      <w:pPr>
        <w:pStyle w:val="a4"/>
        <w:numPr>
          <w:ilvl w:val="0"/>
          <w:numId w:val="1"/>
        </w:numPr>
        <w:tabs>
          <w:tab w:val="left" w:pos="1215"/>
        </w:tabs>
        <w:ind w:firstLine="682"/>
        <w:rPr>
          <w:sz w:val="28"/>
        </w:rPr>
      </w:pPr>
      <w:r w:rsidRPr="006305E4">
        <w:rPr>
          <w:sz w:val="28"/>
        </w:rPr>
        <w:t>Иметь</w:t>
      </w:r>
      <w:r w:rsidRPr="006305E4">
        <w:rPr>
          <w:spacing w:val="1"/>
          <w:sz w:val="28"/>
        </w:rPr>
        <w:t xml:space="preserve"> </w:t>
      </w:r>
      <w:r w:rsidRPr="006305E4">
        <w:rPr>
          <w:sz w:val="28"/>
        </w:rPr>
        <w:t>международные</w:t>
      </w:r>
      <w:r w:rsidRPr="006305E4">
        <w:rPr>
          <w:spacing w:val="1"/>
          <w:sz w:val="28"/>
        </w:rPr>
        <w:t xml:space="preserve"> </w:t>
      </w:r>
      <w:r w:rsidRPr="006305E4">
        <w:rPr>
          <w:sz w:val="28"/>
        </w:rPr>
        <w:t>научные</w:t>
      </w:r>
      <w:r w:rsidRPr="006305E4">
        <w:rPr>
          <w:spacing w:val="1"/>
          <w:sz w:val="28"/>
        </w:rPr>
        <w:t xml:space="preserve"> </w:t>
      </w:r>
      <w:r w:rsidRPr="006305E4">
        <w:rPr>
          <w:sz w:val="28"/>
        </w:rPr>
        <w:t>связи</w:t>
      </w:r>
      <w:r w:rsidRPr="006305E4">
        <w:rPr>
          <w:spacing w:val="1"/>
          <w:sz w:val="28"/>
        </w:rPr>
        <w:t xml:space="preserve"> </w:t>
      </w:r>
      <w:r w:rsidR="00A811C3" w:rsidRPr="006305E4">
        <w:rPr>
          <w:sz w:val="28"/>
        </w:rPr>
        <w:t>по</w:t>
      </w:r>
      <w:r w:rsidR="00A811C3" w:rsidRPr="006305E4">
        <w:rPr>
          <w:spacing w:val="1"/>
          <w:sz w:val="28"/>
        </w:rPr>
        <w:t xml:space="preserve"> </w:t>
      </w:r>
      <w:r w:rsidR="00A811C3" w:rsidRPr="006305E4">
        <w:rPr>
          <w:sz w:val="28"/>
        </w:rPr>
        <w:t>профилю</w:t>
      </w:r>
      <w:r w:rsidR="00A811C3" w:rsidRPr="006305E4">
        <w:rPr>
          <w:spacing w:val="1"/>
          <w:sz w:val="28"/>
        </w:rPr>
        <w:t xml:space="preserve"> </w:t>
      </w:r>
      <w:r w:rsidR="00A811C3" w:rsidRPr="006305E4">
        <w:rPr>
          <w:sz w:val="28"/>
        </w:rPr>
        <w:t>направления</w:t>
      </w:r>
      <w:r w:rsidR="00A811C3" w:rsidRPr="006305E4">
        <w:rPr>
          <w:spacing w:val="1"/>
          <w:sz w:val="28"/>
        </w:rPr>
        <w:t xml:space="preserve"> </w:t>
      </w:r>
      <w:r w:rsidR="00A811C3" w:rsidRPr="006305E4">
        <w:rPr>
          <w:sz w:val="28"/>
        </w:rPr>
        <w:t>докторантуры</w:t>
      </w:r>
    </w:p>
    <w:p w:rsidR="00F469A6" w:rsidRPr="006305E4" w:rsidRDefault="00A811C3" w:rsidP="00F469A6">
      <w:pPr>
        <w:pStyle w:val="a4"/>
        <w:numPr>
          <w:ilvl w:val="0"/>
          <w:numId w:val="1"/>
        </w:numPr>
        <w:tabs>
          <w:tab w:val="left" w:pos="1215"/>
        </w:tabs>
        <w:ind w:firstLine="682"/>
        <w:rPr>
          <w:sz w:val="28"/>
        </w:rPr>
      </w:pPr>
      <w:r w:rsidRPr="006305E4">
        <w:rPr>
          <w:sz w:val="28"/>
        </w:rPr>
        <w:t xml:space="preserve">Получить </w:t>
      </w:r>
      <w:r w:rsidR="00F469A6" w:rsidRPr="006305E4">
        <w:rPr>
          <w:sz w:val="28"/>
        </w:rPr>
        <w:t>согласие</w:t>
      </w:r>
      <w:r w:rsidR="00F469A6" w:rsidRPr="006305E4">
        <w:rPr>
          <w:spacing w:val="1"/>
          <w:sz w:val="28"/>
        </w:rPr>
        <w:t xml:space="preserve"> </w:t>
      </w:r>
      <w:r w:rsidR="00F469A6" w:rsidRPr="006305E4">
        <w:rPr>
          <w:sz w:val="28"/>
        </w:rPr>
        <w:t>зарубежного</w:t>
      </w:r>
      <w:r w:rsidR="00F469A6" w:rsidRPr="006305E4">
        <w:rPr>
          <w:spacing w:val="1"/>
          <w:sz w:val="28"/>
        </w:rPr>
        <w:t xml:space="preserve"> </w:t>
      </w:r>
      <w:r w:rsidR="00F469A6" w:rsidRPr="006305E4">
        <w:rPr>
          <w:sz w:val="28"/>
        </w:rPr>
        <w:t xml:space="preserve">консультанта </w:t>
      </w:r>
      <w:r w:rsidRPr="006305E4">
        <w:rPr>
          <w:sz w:val="28"/>
        </w:rPr>
        <w:t xml:space="preserve">на </w:t>
      </w:r>
      <w:r w:rsidR="00F469A6" w:rsidRPr="006305E4">
        <w:rPr>
          <w:sz w:val="28"/>
        </w:rPr>
        <w:t>осуществл</w:t>
      </w:r>
      <w:r w:rsidRPr="006305E4">
        <w:rPr>
          <w:sz w:val="28"/>
        </w:rPr>
        <w:t>ение</w:t>
      </w:r>
      <w:r w:rsidR="00F469A6" w:rsidRPr="006305E4">
        <w:rPr>
          <w:spacing w:val="-3"/>
          <w:sz w:val="28"/>
        </w:rPr>
        <w:t xml:space="preserve"> </w:t>
      </w:r>
      <w:r w:rsidR="00F469A6" w:rsidRPr="006305E4">
        <w:rPr>
          <w:sz w:val="28"/>
        </w:rPr>
        <w:t>совместно</w:t>
      </w:r>
      <w:r w:rsidRPr="006305E4">
        <w:rPr>
          <w:sz w:val="28"/>
        </w:rPr>
        <w:t>го</w:t>
      </w:r>
      <w:r w:rsidR="00F469A6" w:rsidRPr="006305E4">
        <w:rPr>
          <w:sz w:val="28"/>
        </w:rPr>
        <w:t xml:space="preserve"> руководств</w:t>
      </w:r>
      <w:r w:rsidRPr="006305E4">
        <w:rPr>
          <w:sz w:val="28"/>
        </w:rPr>
        <w:t>а</w:t>
      </w:r>
      <w:r w:rsidR="00F469A6" w:rsidRPr="006305E4">
        <w:rPr>
          <w:spacing w:val="-1"/>
          <w:sz w:val="28"/>
        </w:rPr>
        <w:t xml:space="preserve"> </w:t>
      </w:r>
      <w:r w:rsidR="00F469A6" w:rsidRPr="006305E4">
        <w:rPr>
          <w:sz w:val="28"/>
        </w:rPr>
        <w:t>докторант</w:t>
      </w:r>
      <w:r w:rsidRPr="006305E4">
        <w:rPr>
          <w:sz w:val="28"/>
        </w:rPr>
        <w:t>о</w:t>
      </w:r>
      <w:r w:rsidR="00F469A6" w:rsidRPr="006305E4">
        <w:rPr>
          <w:sz w:val="28"/>
        </w:rPr>
        <w:t>м.</w:t>
      </w:r>
    </w:p>
    <w:p w:rsidR="00F469A6" w:rsidRDefault="00F469A6">
      <w:pPr>
        <w:pStyle w:val="1"/>
      </w:pPr>
    </w:p>
    <w:p w:rsidR="00734DA4" w:rsidRDefault="00734DA4">
      <w:pPr>
        <w:pStyle w:val="a3"/>
        <w:spacing w:before="4"/>
        <w:rPr>
          <w:b/>
        </w:rPr>
      </w:pPr>
    </w:p>
    <w:p w:rsidR="00734DA4" w:rsidRDefault="00DE6CBE">
      <w:pPr>
        <w:pStyle w:val="2"/>
      </w:pPr>
      <w:r>
        <w:t>Зарубежный</w:t>
      </w:r>
      <w:r>
        <w:rPr>
          <w:spacing w:val="-7"/>
        </w:rPr>
        <w:t xml:space="preserve"> </w:t>
      </w:r>
      <w:r>
        <w:t>консультант</w:t>
      </w:r>
      <w:r>
        <w:rPr>
          <w:spacing w:val="-3"/>
        </w:rPr>
        <w:t xml:space="preserve"> </w:t>
      </w:r>
      <w:r>
        <w:t>докторантов</w:t>
      </w:r>
      <w:r>
        <w:rPr>
          <w:spacing w:val="-5"/>
        </w:rPr>
        <w:t xml:space="preserve"> </w:t>
      </w:r>
      <w:r>
        <w:t>должен:</w:t>
      </w:r>
    </w:p>
    <w:p w:rsidR="00734DA4" w:rsidRDefault="00DE6CBE">
      <w:pPr>
        <w:pStyle w:val="a4"/>
        <w:numPr>
          <w:ilvl w:val="0"/>
          <w:numId w:val="3"/>
        </w:numPr>
        <w:tabs>
          <w:tab w:val="left" w:pos="1114"/>
        </w:tabs>
        <w:ind w:right="164" w:firstLine="682"/>
        <w:rPr>
          <w:sz w:val="28"/>
        </w:rPr>
      </w:pPr>
      <w:r>
        <w:rPr>
          <w:sz w:val="28"/>
        </w:rPr>
        <w:t>Иметь степень доктора и кандидат</w:t>
      </w:r>
      <w:r w:rsidR="00F41877">
        <w:rPr>
          <w:sz w:val="28"/>
        </w:rPr>
        <w:t>а</w:t>
      </w:r>
      <w:r>
        <w:rPr>
          <w:sz w:val="28"/>
        </w:rPr>
        <w:t xml:space="preserve"> наук по профилю или доктор</w:t>
      </w:r>
      <w:r w:rsidR="00F41877"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философии (PhD) по соответствующим специальностям или в конкретных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областях</w:t>
      </w:r>
      <w:r>
        <w:rPr>
          <w:spacing w:val="-4"/>
          <w:sz w:val="28"/>
        </w:rPr>
        <w:t xml:space="preserve"> </w:t>
      </w:r>
      <w:r>
        <w:rPr>
          <w:sz w:val="28"/>
        </w:rPr>
        <w:t>наук.</w:t>
      </w:r>
    </w:p>
    <w:p w:rsidR="00734DA4" w:rsidRDefault="00DE6CBE">
      <w:pPr>
        <w:pStyle w:val="a4"/>
        <w:numPr>
          <w:ilvl w:val="0"/>
          <w:numId w:val="3"/>
        </w:numPr>
        <w:tabs>
          <w:tab w:val="left" w:pos="1114"/>
        </w:tabs>
        <w:ind w:firstLine="682"/>
        <w:rPr>
          <w:sz w:val="28"/>
        </w:rPr>
      </w:pPr>
      <w:r>
        <w:rPr>
          <w:sz w:val="28"/>
        </w:rPr>
        <w:t>Активно работать в данной отрасли знаний и иметь опыт 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диссертациями</w:t>
      </w:r>
      <w:r>
        <w:rPr>
          <w:spacing w:val="6"/>
          <w:sz w:val="28"/>
        </w:rPr>
        <w:t xml:space="preserve"> </w:t>
      </w:r>
      <w:r>
        <w:rPr>
          <w:sz w:val="28"/>
        </w:rPr>
        <w:t>PhD</w:t>
      </w:r>
      <w:r>
        <w:rPr>
          <w:spacing w:val="3"/>
          <w:sz w:val="28"/>
        </w:rPr>
        <w:t xml:space="preserve"> </w:t>
      </w:r>
      <w:r>
        <w:rPr>
          <w:sz w:val="28"/>
        </w:rPr>
        <w:t>докторантов.</w:t>
      </w:r>
    </w:p>
    <w:p w:rsidR="00734DA4" w:rsidRDefault="00DE6CBE">
      <w:pPr>
        <w:pStyle w:val="a4"/>
        <w:numPr>
          <w:ilvl w:val="0"/>
          <w:numId w:val="3"/>
        </w:numPr>
        <w:tabs>
          <w:tab w:val="left" w:pos="1114"/>
        </w:tabs>
        <w:ind w:right="171" w:firstLine="682"/>
        <w:rPr>
          <w:sz w:val="28"/>
        </w:rPr>
      </w:pPr>
      <w:r>
        <w:rPr>
          <w:sz w:val="28"/>
        </w:rPr>
        <w:t>Иметь публикаци</w:t>
      </w:r>
      <w:r w:rsidR="00F469A6">
        <w:rPr>
          <w:sz w:val="28"/>
          <w:lang w:val="kk-KZ"/>
        </w:rPr>
        <w:t>и</w:t>
      </w:r>
      <w:r>
        <w:rPr>
          <w:sz w:val="28"/>
        </w:rPr>
        <w:t xml:space="preserve"> по профилю направления докторанта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рейтинговых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журналах.</w:t>
      </w:r>
    </w:p>
    <w:p w:rsidR="00F469A6" w:rsidRDefault="00DE6CBE">
      <w:pPr>
        <w:pStyle w:val="a4"/>
        <w:numPr>
          <w:ilvl w:val="0"/>
          <w:numId w:val="3"/>
        </w:numPr>
        <w:tabs>
          <w:tab w:val="left" w:pos="1114"/>
        </w:tabs>
        <w:ind w:right="171" w:firstLine="682"/>
        <w:rPr>
          <w:sz w:val="28"/>
        </w:rPr>
      </w:pPr>
      <w:r>
        <w:rPr>
          <w:sz w:val="28"/>
        </w:rPr>
        <w:t>Представлять ведущее зарубежное учебное или научное учреждение</w:t>
      </w:r>
      <w:r w:rsidR="00F469A6">
        <w:rPr>
          <w:sz w:val="28"/>
          <w:lang w:val="kk-KZ"/>
        </w:rPr>
        <w:t xml:space="preserve"> </w:t>
      </w:r>
      <w:r w:rsidR="00F469A6">
        <w:rPr>
          <w:sz w:val="28"/>
        </w:rPr>
        <w:t>занимающее</w:t>
      </w:r>
      <w:r w:rsidR="00F469A6" w:rsidRPr="00F469A6">
        <w:rPr>
          <w:sz w:val="28"/>
        </w:rPr>
        <w:t xml:space="preserve"> первые 1000 позиций в международных рейтингах или первые 200 позиций по соответствующему направлению (</w:t>
      </w:r>
      <w:r w:rsidR="00F469A6" w:rsidRPr="00F469A6">
        <w:rPr>
          <w:sz w:val="28"/>
          <w:lang w:val="en-US"/>
        </w:rPr>
        <w:t>by</w:t>
      </w:r>
      <w:r w:rsidR="00F469A6" w:rsidRPr="00F469A6">
        <w:rPr>
          <w:sz w:val="28"/>
        </w:rPr>
        <w:t xml:space="preserve"> </w:t>
      </w:r>
      <w:r w:rsidR="00F469A6" w:rsidRPr="00F469A6">
        <w:rPr>
          <w:sz w:val="28"/>
          <w:lang w:val="en-US"/>
        </w:rPr>
        <w:t>Subject</w:t>
      </w:r>
      <w:r w:rsidR="00F469A6" w:rsidRPr="00F469A6">
        <w:rPr>
          <w:sz w:val="28"/>
        </w:rPr>
        <w:t xml:space="preserve"> (бай сабджект))</w:t>
      </w:r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>имеющее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материально-техническую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базу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международным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сетям,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библиотечным</w:t>
      </w:r>
      <w:r>
        <w:rPr>
          <w:spacing w:val="1"/>
          <w:sz w:val="28"/>
        </w:rPr>
        <w:t xml:space="preserve"> </w:t>
      </w:r>
      <w:r>
        <w:rPr>
          <w:sz w:val="28"/>
        </w:rPr>
        <w:t>фондам,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компьютерным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технологиям,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базам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</w:t>
      </w:r>
      <w:r>
        <w:rPr>
          <w:spacing w:val="1"/>
          <w:sz w:val="28"/>
        </w:rPr>
        <w:t xml:space="preserve"> </w:t>
      </w:r>
      <w:r>
        <w:rPr>
          <w:sz w:val="28"/>
        </w:rPr>
        <w:t>ме</w:t>
      </w:r>
      <w:r w:rsidR="00F469A6">
        <w:rPr>
          <w:sz w:val="28"/>
        </w:rPr>
        <w:t>тодической и научной литературе</w:t>
      </w:r>
    </w:p>
    <w:p w:rsidR="00734DA4" w:rsidRDefault="00F469A6">
      <w:pPr>
        <w:pStyle w:val="a4"/>
        <w:numPr>
          <w:ilvl w:val="0"/>
          <w:numId w:val="3"/>
        </w:numPr>
        <w:tabs>
          <w:tab w:val="left" w:pos="1114"/>
        </w:tabs>
        <w:ind w:right="171" w:firstLine="682"/>
        <w:rPr>
          <w:sz w:val="28"/>
        </w:rPr>
      </w:pPr>
      <w:r>
        <w:rPr>
          <w:sz w:val="28"/>
          <w:lang w:val="kk-KZ"/>
        </w:rPr>
        <w:t>Я</w:t>
      </w:r>
      <w:r w:rsidR="00DE6CBE">
        <w:rPr>
          <w:sz w:val="28"/>
        </w:rPr>
        <w:t>вля</w:t>
      </w:r>
      <w:r>
        <w:rPr>
          <w:sz w:val="28"/>
          <w:lang w:val="kk-KZ"/>
        </w:rPr>
        <w:t>тьс</w:t>
      </w:r>
      <w:r w:rsidR="00DE6CBE">
        <w:rPr>
          <w:sz w:val="28"/>
        </w:rPr>
        <w:t xml:space="preserve">я партнером </w:t>
      </w:r>
      <w:r>
        <w:rPr>
          <w:sz w:val="28"/>
          <w:lang w:val="en-US"/>
        </w:rPr>
        <w:t>Margulan</w:t>
      </w:r>
      <w:r w:rsidRPr="00F469A6">
        <w:rPr>
          <w:sz w:val="28"/>
        </w:rPr>
        <w:t xml:space="preserve"> </w:t>
      </w:r>
      <w:r>
        <w:rPr>
          <w:sz w:val="28"/>
          <w:lang w:val="en-US"/>
        </w:rPr>
        <w:t>University</w:t>
      </w:r>
      <w:r w:rsidR="00DE6CBE">
        <w:rPr>
          <w:sz w:val="28"/>
        </w:rPr>
        <w:t>.</w:t>
      </w:r>
    </w:p>
    <w:p w:rsidR="00734DA4" w:rsidRDefault="00DE6CBE">
      <w:pPr>
        <w:pStyle w:val="a4"/>
        <w:numPr>
          <w:ilvl w:val="0"/>
          <w:numId w:val="3"/>
        </w:numPr>
        <w:tabs>
          <w:tab w:val="left" w:pos="1200"/>
        </w:tabs>
        <w:ind w:right="175" w:firstLine="682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зарубежный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консультант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предоставляет </w:t>
      </w:r>
      <w:r w:rsidR="00F469A6">
        <w:rPr>
          <w:sz w:val="28"/>
          <w:lang w:val="en-US"/>
        </w:rPr>
        <w:t>Margulan</w:t>
      </w:r>
      <w:r w:rsidR="00F469A6" w:rsidRPr="00F469A6">
        <w:rPr>
          <w:sz w:val="28"/>
        </w:rPr>
        <w:t xml:space="preserve"> </w:t>
      </w:r>
      <w:r w:rsidR="00F469A6">
        <w:rPr>
          <w:sz w:val="28"/>
          <w:lang w:val="en-US"/>
        </w:rPr>
        <w:t>University</w:t>
      </w:r>
      <w:r w:rsidR="00F469A6">
        <w:rPr>
          <w:sz w:val="28"/>
        </w:rPr>
        <w:t xml:space="preserve"> </w:t>
      </w:r>
      <w:r>
        <w:rPr>
          <w:sz w:val="28"/>
        </w:rPr>
        <w:t>полную информацию о себе в 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документах: заявление о согласии (Приложение </w:t>
      </w:r>
      <w:r w:rsidR="00751838">
        <w:rPr>
          <w:sz w:val="28"/>
          <w:lang w:val="kk-KZ"/>
        </w:rPr>
        <w:t>1</w:t>
      </w:r>
      <w:r>
        <w:rPr>
          <w:sz w:val="28"/>
        </w:rPr>
        <w:t>), Резюме установленного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список</w:t>
      </w:r>
      <w:r>
        <w:rPr>
          <w:spacing w:val="1"/>
          <w:sz w:val="28"/>
        </w:rPr>
        <w:t xml:space="preserve"> </w:t>
      </w:r>
      <w:r>
        <w:rPr>
          <w:sz w:val="28"/>
        </w:rPr>
        <w:t>публикаций (Приложение</w:t>
      </w:r>
      <w:r>
        <w:rPr>
          <w:spacing w:val="2"/>
          <w:sz w:val="28"/>
        </w:rPr>
        <w:t xml:space="preserve"> </w:t>
      </w:r>
      <w:r w:rsidR="00751838">
        <w:rPr>
          <w:sz w:val="28"/>
          <w:lang w:val="kk-KZ"/>
        </w:rPr>
        <w:t>2</w:t>
      </w:r>
      <w:r>
        <w:rPr>
          <w:sz w:val="28"/>
        </w:rPr>
        <w:t>).</w:t>
      </w:r>
    </w:p>
    <w:p w:rsidR="00734DA4" w:rsidRDefault="00734DA4">
      <w:pPr>
        <w:pStyle w:val="a3"/>
        <w:spacing w:before="2"/>
        <w:rPr>
          <w:sz w:val="26"/>
        </w:rPr>
      </w:pPr>
    </w:p>
    <w:p w:rsidR="00734DA4" w:rsidRDefault="00734DA4">
      <w:pPr>
        <w:jc w:val="both"/>
        <w:rPr>
          <w:sz w:val="28"/>
        </w:rPr>
      </w:pPr>
    </w:p>
    <w:p w:rsidR="00B079F5" w:rsidRDefault="00B079F5">
      <w:pPr>
        <w:jc w:val="both"/>
        <w:rPr>
          <w:sz w:val="28"/>
        </w:rPr>
      </w:pPr>
    </w:p>
    <w:p w:rsidR="00B079F5" w:rsidRDefault="00B079F5">
      <w:pPr>
        <w:jc w:val="both"/>
        <w:rPr>
          <w:sz w:val="28"/>
        </w:rPr>
      </w:pPr>
    </w:p>
    <w:p w:rsidR="00B079F5" w:rsidRDefault="00B079F5">
      <w:pPr>
        <w:jc w:val="both"/>
        <w:rPr>
          <w:sz w:val="28"/>
        </w:rPr>
      </w:pPr>
    </w:p>
    <w:p w:rsidR="00B079F5" w:rsidRDefault="00B079F5">
      <w:pPr>
        <w:jc w:val="both"/>
        <w:rPr>
          <w:sz w:val="28"/>
        </w:rPr>
      </w:pPr>
    </w:p>
    <w:p w:rsidR="00B079F5" w:rsidRDefault="00B079F5">
      <w:pPr>
        <w:jc w:val="both"/>
        <w:rPr>
          <w:sz w:val="28"/>
        </w:rPr>
      </w:pPr>
    </w:p>
    <w:p w:rsidR="00B079F5" w:rsidRDefault="00B079F5">
      <w:pPr>
        <w:jc w:val="both"/>
        <w:rPr>
          <w:sz w:val="28"/>
        </w:rPr>
      </w:pPr>
    </w:p>
    <w:p w:rsidR="00B079F5" w:rsidRDefault="00B079F5">
      <w:pPr>
        <w:jc w:val="both"/>
        <w:rPr>
          <w:sz w:val="28"/>
        </w:rPr>
      </w:pPr>
    </w:p>
    <w:p w:rsidR="00B079F5" w:rsidRDefault="00B079F5">
      <w:pPr>
        <w:jc w:val="both"/>
        <w:rPr>
          <w:sz w:val="28"/>
        </w:rPr>
      </w:pPr>
    </w:p>
    <w:p w:rsidR="00B079F5" w:rsidRDefault="00B079F5">
      <w:pPr>
        <w:jc w:val="both"/>
        <w:rPr>
          <w:sz w:val="28"/>
        </w:rPr>
      </w:pPr>
    </w:p>
    <w:p w:rsidR="00B079F5" w:rsidRDefault="00B079F5">
      <w:pPr>
        <w:jc w:val="both"/>
        <w:rPr>
          <w:sz w:val="28"/>
        </w:rPr>
      </w:pPr>
    </w:p>
    <w:p w:rsidR="00B079F5" w:rsidRDefault="00B079F5">
      <w:pPr>
        <w:jc w:val="both"/>
        <w:rPr>
          <w:sz w:val="28"/>
        </w:rPr>
      </w:pPr>
    </w:p>
    <w:p w:rsidR="00B079F5" w:rsidRDefault="00B079F5">
      <w:pPr>
        <w:jc w:val="both"/>
        <w:rPr>
          <w:sz w:val="28"/>
        </w:rPr>
      </w:pPr>
    </w:p>
    <w:p w:rsidR="00B079F5" w:rsidRDefault="00B079F5">
      <w:pPr>
        <w:jc w:val="both"/>
        <w:rPr>
          <w:sz w:val="28"/>
        </w:rPr>
      </w:pPr>
    </w:p>
    <w:p w:rsidR="00B079F5" w:rsidRDefault="00B079F5">
      <w:pPr>
        <w:jc w:val="both"/>
        <w:rPr>
          <w:sz w:val="28"/>
        </w:rPr>
      </w:pPr>
    </w:p>
    <w:p w:rsidR="00B079F5" w:rsidRDefault="00B079F5">
      <w:pPr>
        <w:jc w:val="both"/>
        <w:rPr>
          <w:sz w:val="28"/>
        </w:rPr>
      </w:pPr>
    </w:p>
    <w:p w:rsidR="00B079F5" w:rsidRDefault="00B079F5">
      <w:pPr>
        <w:jc w:val="both"/>
        <w:rPr>
          <w:sz w:val="28"/>
        </w:rPr>
      </w:pPr>
    </w:p>
    <w:p w:rsidR="00B079F5" w:rsidRPr="00B079F5" w:rsidRDefault="00B079F5" w:rsidP="00B079F5">
      <w:pPr>
        <w:jc w:val="right"/>
        <w:rPr>
          <w:sz w:val="28"/>
          <w:lang w:val="kk-KZ"/>
        </w:rPr>
      </w:pPr>
      <w:r>
        <w:rPr>
          <w:sz w:val="28"/>
          <w:lang w:val="kk-KZ"/>
        </w:rPr>
        <w:lastRenderedPageBreak/>
        <w:t>Приложение 1</w:t>
      </w:r>
    </w:p>
    <w:p w:rsidR="00B079F5" w:rsidRDefault="00B079F5">
      <w:pPr>
        <w:jc w:val="both"/>
        <w:rPr>
          <w:sz w:val="28"/>
        </w:rPr>
      </w:pPr>
    </w:p>
    <w:p w:rsidR="00B079F5" w:rsidRPr="00B079F5" w:rsidRDefault="0057185A" w:rsidP="00B079F5">
      <w:pPr>
        <w:rPr>
          <w:sz w:val="28"/>
          <w:szCs w:val="28"/>
        </w:rPr>
      </w:pPr>
      <w:r>
        <w:rPr>
          <w:sz w:val="28"/>
          <w:szCs w:val="28"/>
        </w:rPr>
        <w:t>И.о.п</w:t>
      </w:r>
      <w:r w:rsidR="00B079F5" w:rsidRPr="00B079F5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B079F5" w:rsidRPr="00B079F5">
        <w:rPr>
          <w:sz w:val="28"/>
          <w:szCs w:val="28"/>
        </w:rPr>
        <w:t xml:space="preserve"> Правления – </w:t>
      </w:r>
    </w:p>
    <w:p w:rsidR="00B079F5" w:rsidRPr="00B079F5" w:rsidRDefault="00B079F5" w:rsidP="00B079F5">
      <w:pPr>
        <w:rPr>
          <w:sz w:val="28"/>
          <w:szCs w:val="28"/>
        </w:rPr>
      </w:pPr>
      <w:r w:rsidRPr="00B079F5">
        <w:rPr>
          <w:sz w:val="28"/>
          <w:szCs w:val="28"/>
        </w:rPr>
        <w:t>Ректор</w:t>
      </w:r>
      <w:r w:rsidR="0057185A">
        <w:rPr>
          <w:sz w:val="28"/>
          <w:szCs w:val="28"/>
        </w:rPr>
        <w:t>а</w:t>
      </w:r>
      <w:r w:rsidRPr="00B079F5">
        <w:rPr>
          <w:sz w:val="28"/>
          <w:szCs w:val="28"/>
        </w:rPr>
        <w:t xml:space="preserve"> Павлодарского</w:t>
      </w:r>
    </w:p>
    <w:p w:rsidR="00B079F5" w:rsidRDefault="00B079F5" w:rsidP="00B079F5">
      <w:pPr>
        <w:rPr>
          <w:sz w:val="28"/>
          <w:szCs w:val="28"/>
        </w:rPr>
      </w:pPr>
      <w:r w:rsidRPr="00B079F5">
        <w:rPr>
          <w:sz w:val="28"/>
          <w:szCs w:val="28"/>
        </w:rPr>
        <w:t xml:space="preserve">Педагогического университета </w:t>
      </w:r>
    </w:p>
    <w:p w:rsidR="00B079F5" w:rsidRPr="00B079F5" w:rsidRDefault="00B079F5" w:rsidP="00B079F5">
      <w:pPr>
        <w:rPr>
          <w:sz w:val="28"/>
          <w:szCs w:val="28"/>
        </w:rPr>
      </w:pPr>
      <w:r w:rsidRPr="00B079F5">
        <w:rPr>
          <w:sz w:val="28"/>
          <w:szCs w:val="28"/>
        </w:rPr>
        <w:t>им Ә. Марғұлан</w:t>
      </w:r>
    </w:p>
    <w:p w:rsidR="00B079F5" w:rsidRPr="00B079F5" w:rsidRDefault="00B079F5" w:rsidP="00B079F5">
      <w:pPr>
        <w:rPr>
          <w:sz w:val="28"/>
          <w:szCs w:val="28"/>
          <w:lang w:val="kk-KZ"/>
        </w:rPr>
      </w:pPr>
      <w:r w:rsidRPr="00B079F5">
        <w:rPr>
          <w:sz w:val="28"/>
          <w:szCs w:val="28"/>
        </w:rPr>
        <w:t>Ж.О.Жилбаев</w:t>
      </w:r>
      <w:r w:rsidRPr="00B079F5">
        <w:rPr>
          <w:sz w:val="28"/>
          <w:szCs w:val="28"/>
          <w:lang w:val="kk-KZ"/>
        </w:rPr>
        <w:t>у</w:t>
      </w:r>
      <w:r w:rsidRPr="00B079F5">
        <w:rPr>
          <w:sz w:val="28"/>
          <w:lang w:val="kk-KZ"/>
        </w:rPr>
        <w:t xml:space="preserve"> </w:t>
      </w:r>
    </w:p>
    <w:p w:rsidR="00B079F5" w:rsidRPr="00B079F5" w:rsidRDefault="00B079F5" w:rsidP="00B079F5">
      <w:pPr>
        <w:rPr>
          <w:sz w:val="28"/>
          <w:szCs w:val="28"/>
        </w:rPr>
      </w:pPr>
      <w:r w:rsidRPr="00B079F5">
        <w:rPr>
          <w:sz w:val="28"/>
          <w:szCs w:val="28"/>
          <w:lang w:val="kk-KZ"/>
        </w:rPr>
        <w:t>Павлодар, Казахстан</w:t>
      </w:r>
    </w:p>
    <w:p w:rsidR="00B079F5" w:rsidRDefault="00B079F5">
      <w:pPr>
        <w:jc w:val="both"/>
        <w:rPr>
          <w:sz w:val="28"/>
        </w:rPr>
      </w:pPr>
    </w:p>
    <w:p w:rsidR="00B079F5" w:rsidRDefault="00B079F5">
      <w:pPr>
        <w:jc w:val="both"/>
        <w:rPr>
          <w:sz w:val="28"/>
        </w:rPr>
      </w:pPr>
    </w:p>
    <w:p w:rsidR="00751838" w:rsidRPr="00B079F5" w:rsidRDefault="00751838" w:rsidP="00751838">
      <w:pPr>
        <w:ind w:firstLine="708"/>
        <w:rPr>
          <w:sz w:val="28"/>
          <w:szCs w:val="28"/>
        </w:rPr>
      </w:pPr>
      <w:r w:rsidRPr="00B079F5">
        <w:rPr>
          <w:sz w:val="28"/>
          <w:szCs w:val="28"/>
        </w:rPr>
        <w:t>Октябрь _____, 20____</w:t>
      </w:r>
    </w:p>
    <w:p w:rsidR="00751838" w:rsidRPr="00B079F5" w:rsidRDefault="00751838" w:rsidP="00751838">
      <w:pPr>
        <w:rPr>
          <w:sz w:val="28"/>
          <w:szCs w:val="28"/>
        </w:rPr>
      </w:pPr>
    </w:p>
    <w:p w:rsidR="00751838" w:rsidRPr="00B079F5" w:rsidRDefault="00751838" w:rsidP="00751838">
      <w:pPr>
        <w:jc w:val="both"/>
        <w:rPr>
          <w:sz w:val="28"/>
          <w:szCs w:val="28"/>
          <w:lang w:val="kk-KZ"/>
        </w:rPr>
      </w:pPr>
    </w:p>
    <w:p w:rsidR="00751838" w:rsidRPr="00B079F5" w:rsidRDefault="00751838" w:rsidP="00751838">
      <w:pPr>
        <w:ind w:firstLine="708"/>
        <w:jc w:val="both"/>
        <w:rPr>
          <w:sz w:val="28"/>
          <w:szCs w:val="28"/>
          <w:lang w:val="kk-KZ"/>
        </w:rPr>
      </w:pPr>
      <w:r w:rsidRPr="00B079F5">
        <w:rPr>
          <w:sz w:val="28"/>
          <w:szCs w:val="28"/>
          <w:lang w:val="kk-KZ"/>
        </w:rPr>
        <w:t xml:space="preserve">Я, Егорова Марина Васильевна </w:t>
      </w:r>
      <w:r w:rsidRPr="00B079F5">
        <w:rPr>
          <w:sz w:val="28"/>
          <w:szCs w:val="28"/>
        </w:rPr>
        <w:t xml:space="preserve">(ФИО зарубежного руководителя), </w:t>
      </w:r>
      <w:r w:rsidRPr="00B079F5">
        <w:rPr>
          <w:sz w:val="28"/>
          <w:szCs w:val="28"/>
          <w:highlight w:val="yellow"/>
        </w:rPr>
        <w:t>доктор филологических наук, профессор Алтайского государственного университета (г. Барнаул, Россия)</w:t>
      </w:r>
      <w:r w:rsidRPr="00B079F5">
        <w:rPr>
          <w:sz w:val="28"/>
          <w:szCs w:val="28"/>
        </w:rPr>
        <w:t xml:space="preserve"> </w:t>
      </w:r>
      <w:r w:rsidRPr="00B079F5">
        <w:rPr>
          <w:sz w:val="28"/>
          <w:szCs w:val="28"/>
          <w:lang w:val="kk-KZ"/>
        </w:rPr>
        <w:t>согласна/согласен быть научным консультантом</w:t>
      </w:r>
      <w:r w:rsidRPr="00B079F5">
        <w:rPr>
          <w:sz w:val="28"/>
          <w:szCs w:val="28"/>
        </w:rPr>
        <w:t xml:space="preserve"> </w:t>
      </w:r>
      <w:r w:rsidRPr="00B079F5">
        <w:rPr>
          <w:sz w:val="28"/>
          <w:szCs w:val="28"/>
          <w:lang w:val="kk-KZ"/>
        </w:rPr>
        <w:t>______________(ФИО докторанта), докторант</w:t>
      </w:r>
      <w:r w:rsidRPr="00B079F5">
        <w:rPr>
          <w:sz w:val="28"/>
          <w:szCs w:val="28"/>
          <w:lang w:val="en-US"/>
        </w:rPr>
        <w:t>a</w:t>
      </w:r>
      <w:r w:rsidRPr="00B079F5">
        <w:rPr>
          <w:sz w:val="28"/>
          <w:szCs w:val="28"/>
          <w:lang w:val="kk-KZ"/>
        </w:rPr>
        <w:t xml:space="preserve"> (</w:t>
      </w:r>
      <w:r w:rsidRPr="00B079F5">
        <w:rPr>
          <w:sz w:val="28"/>
          <w:szCs w:val="28"/>
          <w:lang w:val="en-US"/>
        </w:rPr>
        <w:t>PhD</w:t>
      </w:r>
      <w:r w:rsidRPr="00B079F5">
        <w:rPr>
          <w:sz w:val="28"/>
          <w:szCs w:val="28"/>
          <w:lang w:val="kk-KZ"/>
        </w:rPr>
        <w:t xml:space="preserve">) первого года обучения по образовательной программе </w:t>
      </w:r>
      <w:r w:rsidRPr="00B079F5">
        <w:rPr>
          <w:sz w:val="28"/>
          <w:szCs w:val="28"/>
        </w:rPr>
        <w:t>8</w:t>
      </w:r>
      <w:r w:rsidRPr="00B079F5">
        <w:rPr>
          <w:sz w:val="28"/>
          <w:szCs w:val="28"/>
          <w:lang w:val="en-US"/>
        </w:rPr>
        <w:t>D</w:t>
      </w:r>
      <w:r w:rsidRPr="00B079F5">
        <w:rPr>
          <w:sz w:val="28"/>
          <w:szCs w:val="28"/>
        </w:rPr>
        <w:t>_____</w:t>
      </w:r>
      <w:r w:rsidRPr="00B079F5">
        <w:rPr>
          <w:sz w:val="28"/>
          <w:szCs w:val="28"/>
          <w:lang w:val="kk-KZ"/>
        </w:rPr>
        <w:t xml:space="preserve"> ________.</w:t>
      </w:r>
    </w:p>
    <w:p w:rsidR="00751838" w:rsidRPr="00B079F5" w:rsidRDefault="00751838" w:rsidP="00751838">
      <w:pPr>
        <w:jc w:val="both"/>
        <w:rPr>
          <w:sz w:val="28"/>
          <w:szCs w:val="28"/>
          <w:lang w:val="kk-KZ"/>
        </w:rPr>
      </w:pPr>
    </w:p>
    <w:p w:rsidR="00751838" w:rsidRPr="00B079F5" w:rsidRDefault="00751838" w:rsidP="00751838">
      <w:pPr>
        <w:jc w:val="both"/>
        <w:rPr>
          <w:sz w:val="28"/>
          <w:szCs w:val="28"/>
        </w:rPr>
      </w:pPr>
    </w:p>
    <w:p w:rsidR="00751838" w:rsidRPr="00B079F5" w:rsidRDefault="00751838" w:rsidP="00751838">
      <w:pPr>
        <w:jc w:val="both"/>
        <w:rPr>
          <w:sz w:val="28"/>
          <w:szCs w:val="28"/>
        </w:rPr>
      </w:pPr>
    </w:p>
    <w:p w:rsidR="00751838" w:rsidRPr="00B079F5" w:rsidRDefault="00751838" w:rsidP="00751838">
      <w:pPr>
        <w:jc w:val="both"/>
        <w:rPr>
          <w:sz w:val="28"/>
          <w:szCs w:val="28"/>
        </w:rPr>
      </w:pPr>
      <w:r w:rsidRPr="00B079F5">
        <w:rPr>
          <w:sz w:val="28"/>
          <w:szCs w:val="28"/>
        </w:rPr>
        <w:t>ФИО зарубежного руководителя</w:t>
      </w:r>
    </w:p>
    <w:p w:rsidR="00751838" w:rsidRPr="00B079F5" w:rsidRDefault="00751838" w:rsidP="00751838">
      <w:pPr>
        <w:jc w:val="both"/>
        <w:rPr>
          <w:sz w:val="28"/>
          <w:szCs w:val="28"/>
        </w:rPr>
      </w:pPr>
      <w:r w:rsidRPr="00B079F5">
        <w:rPr>
          <w:sz w:val="28"/>
          <w:szCs w:val="28"/>
        </w:rPr>
        <w:t>д.ф.н., профессор</w:t>
      </w:r>
    </w:p>
    <w:p w:rsidR="00751838" w:rsidRPr="00B079F5" w:rsidRDefault="00751838" w:rsidP="00751838">
      <w:pPr>
        <w:jc w:val="both"/>
        <w:rPr>
          <w:sz w:val="28"/>
          <w:szCs w:val="28"/>
          <w:lang w:val="kk-KZ"/>
        </w:rPr>
      </w:pPr>
    </w:p>
    <w:p w:rsidR="00734DA4" w:rsidRPr="00B079F5" w:rsidRDefault="00734DA4">
      <w:pPr>
        <w:pStyle w:val="a3"/>
        <w:spacing w:before="5"/>
        <w:rPr>
          <w:lang w:val="kk-KZ"/>
        </w:rPr>
      </w:pPr>
    </w:p>
    <w:p w:rsidR="00734DA4" w:rsidRPr="00B079F5" w:rsidRDefault="00734DA4">
      <w:pPr>
        <w:pStyle w:val="a3"/>
        <w:rPr>
          <w:lang w:val="en-US"/>
        </w:rPr>
      </w:pPr>
      <w:bookmarkStart w:id="1" w:name="To_the_rector_of_the"/>
      <w:bookmarkEnd w:id="1"/>
    </w:p>
    <w:p w:rsidR="00734DA4" w:rsidRPr="00B079F5" w:rsidRDefault="00734DA4">
      <w:pPr>
        <w:pStyle w:val="a3"/>
        <w:spacing w:before="6"/>
        <w:rPr>
          <w:lang w:val="en-US"/>
        </w:rPr>
      </w:pPr>
    </w:p>
    <w:p w:rsidR="00734DA4" w:rsidRPr="00A811C3" w:rsidRDefault="00DE6CBE" w:rsidP="00B079F5">
      <w:pPr>
        <w:spacing w:before="90"/>
        <w:ind w:right="159"/>
        <w:rPr>
          <w:sz w:val="28"/>
          <w:szCs w:val="28"/>
        </w:rPr>
      </w:pPr>
      <w:bookmarkStart w:id="2" w:name="The_signature"/>
      <w:bookmarkEnd w:id="2"/>
      <w:r w:rsidRPr="00B079F5">
        <w:rPr>
          <w:sz w:val="28"/>
          <w:szCs w:val="28"/>
          <w:lang w:val="en-US"/>
        </w:rPr>
        <w:t>The</w:t>
      </w:r>
      <w:r w:rsidRPr="00A811C3">
        <w:rPr>
          <w:spacing w:val="-3"/>
          <w:sz w:val="28"/>
          <w:szCs w:val="28"/>
        </w:rPr>
        <w:t xml:space="preserve"> </w:t>
      </w:r>
      <w:r w:rsidRPr="00B079F5">
        <w:rPr>
          <w:sz w:val="28"/>
          <w:szCs w:val="28"/>
          <w:lang w:val="en-US"/>
        </w:rPr>
        <w:t>signature</w:t>
      </w:r>
    </w:p>
    <w:p w:rsidR="00734DA4" w:rsidRPr="00A811C3" w:rsidRDefault="00734DA4">
      <w:pPr>
        <w:jc w:val="right"/>
        <w:rPr>
          <w:sz w:val="28"/>
          <w:szCs w:val="28"/>
        </w:rPr>
      </w:pPr>
    </w:p>
    <w:p w:rsidR="00B079F5" w:rsidRPr="00A811C3" w:rsidRDefault="00B079F5">
      <w:pPr>
        <w:jc w:val="right"/>
        <w:rPr>
          <w:sz w:val="28"/>
          <w:szCs w:val="28"/>
        </w:rPr>
      </w:pPr>
    </w:p>
    <w:p w:rsidR="00B079F5" w:rsidRPr="00A811C3" w:rsidRDefault="00B079F5">
      <w:pPr>
        <w:jc w:val="right"/>
        <w:rPr>
          <w:sz w:val="28"/>
          <w:szCs w:val="28"/>
        </w:rPr>
      </w:pPr>
    </w:p>
    <w:p w:rsidR="00B079F5" w:rsidRPr="00A811C3" w:rsidRDefault="00B079F5">
      <w:pPr>
        <w:jc w:val="right"/>
        <w:rPr>
          <w:sz w:val="28"/>
          <w:szCs w:val="28"/>
        </w:rPr>
      </w:pPr>
    </w:p>
    <w:p w:rsidR="00B079F5" w:rsidRPr="00A811C3" w:rsidRDefault="00B079F5">
      <w:pPr>
        <w:jc w:val="right"/>
        <w:rPr>
          <w:sz w:val="28"/>
          <w:szCs w:val="28"/>
        </w:rPr>
      </w:pPr>
    </w:p>
    <w:p w:rsidR="00B079F5" w:rsidRPr="00A811C3" w:rsidRDefault="00B079F5">
      <w:pPr>
        <w:jc w:val="right"/>
        <w:rPr>
          <w:sz w:val="28"/>
          <w:szCs w:val="28"/>
        </w:rPr>
      </w:pPr>
    </w:p>
    <w:p w:rsidR="00B079F5" w:rsidRPr="00A811C3" w:rsidRDefault="00B079F5">
      <w:pPr>
        <w:jc w:val="right"/>
        <w:rPr>
          <w:sz w:val="28"/>
          <w:szCs w:val="28"/>
        </w:rPr>
      </w:pPr>
    </w:p>
    <w:p w:rsidR="00B079F5" w:rsidRPr="00A811C3" w:rsidRDefault="00B079F5">
      <w:pPr>
        <w:jc w:val="right"/>
        <w:rPr>
          <w:sz w:val="28"/>
          <w:szCs w:val="28"/>
        </w:rPr>
      </w:pPr>
    </w:p>
    <w:p w:rsidR="00B079F5" w:rsidRPr="00A811C3" w:rsidRDefault="00B079F5">
      <w:pPr>
        <w:jc w:val="right"/>
        <w:rPr>
          <w:sz w:val="28"/>
          <w:szCs w:val="28"/>
        </w:rPr>
      </w:pPr>
    </w:p>
    <w:p w:rsidR="00B079F5" w:rsidRPr="00A811C3" w:rsidRDefault="00B079F5">
      <w:pPr>
        <w:jc w:val="right"/>
        <w:rPr>
          <w:sz w:val="28"/>
          <w:szCs w:val="28"/>
        </w:rPr>
      </w:pPr>
    </w:p>
    <w:p w:rsidR="00B079F5" w:rsidRPr="00A811C3" w:rsidRDefault="00B079F5">
      <w:pPr>
        <w:jc w:val="right"/>
        <w:rPr>
          <w:sz w:val="28"/>
          <w:szCs w:val="28"/>
        </w:rPr>
      </w:pPr>
    </w:p>
    <w:p w:rsidR="00B079F5" w:rsidRPr="00A811C3" w:rsidRDefault="00B079F5">
      <w:pPr>
        <w:jc w:val="right"/>
        <w:rPr>
          <w:sz w:val="28"/>
          <w:szCs w:val="28"/>
        </w:rPr>
      </w:pPr>
    </w:p>
    <w:p w:rsidR="00B079F5" w:rsidRPr="00A811C3" w:rsidRDefault="00B079F5">
      <w:pPr>
        <w:jc w:val="right"/>
        <w:rPr>
          <w:sz w:val="28"/>
          <w:szCs w:val="28"/>
        </w:rPr>
      </w:pPr>
    </w:p>
    <w:p w:rsidR="00B079F5" w:rsidRPr="00A811C3" w:rsidRDefault="00B079F5">
      <w:pPr>
        <w:jc w:val="right"/>
        <w:rPr>
          <w:sz w:val="28"/>
          <w:szCs w:val="28"/>
        </w:rPr>
      </w:pPr>
    </w:p>
    <w:p w:rsidR="00B079F5" w:rsidRPr="00A811C3" w:rsidRDefault="00B079F5">
      <w:pPr>
        <w:jc w:val="right"/>
        <w:rPr>
          <w:sz w:val="28"/>
          <w:szCs w:val="28"/>
        </w:rPr>
      </w:pPr>
    </w:p>
    <w:p w:rsidR="00B079F5" w:rsidRPr="00A811C3" w:rsidRDefault="00B079F5">
      <w:pPr>
        <w:jc w:val="right"/>
        <w:rPr>
          <w:sz w:val="28"/>
          <w:szCs w:val="28"/>
        </w:rPr>
      </w:pPr>
    </w:p>
    <w:p w:rsidR="00B079F5" w:rsidRPr="00A811C3" w:rsidRDefault="00B079F5">
      <w:pPr>
        <w:jc w:val="right"/>
        <w:rPr>
          <w:sz w:val="28"/>
          <w:szCs w:val="28"/>
        </w:rPr>
      </w:pPr>
    </w:p>
    <w:p w:rsidR="00B079F5" w:rsidRPr="00A811C3" w:rsidRDefault="00B079F5">
      <w:pPr>
        <w:jc w:val="right"/>
        <w:rPr>
          <w:sz w:val="28"/>
          <w:szCs w:val="28"/>
        </w:rPr>
      </w:pPr>
    </w:p>
    <w:p w:rsidR="00734DA4" w:rsidRPr="00A811C3" w:rsidRDefault="00B079F5" w:rsidP="00B079F5">
      <w:pPr>
        <w:jc w:val="right"/>
        <w:rPr>
          <w:sz w:val="20"/>
        </w:rPr>
      </w:pPr>
      <w:r>
        <w:rPr>
          <w:sz w:val="28"/>
          <w:szCs w:val="28"/>
          <w:lang w:val="kk-KZ"/>
        </w:rPr>
        <w:lastRenderedPageBreak/>
        <w:t xml:space="preserve">Приложение </w:t>
      </w:r>
      <w:r w:rsidR="001F39E8">
        <w:rPr>
          <w:sz w:val="28"/>
          <w:szCs w:val="28"/>
          <w:lang w:val="kk-KZ"/>
        </w:rPr>
        <w:t>2</w:t>
      </w:r>
    </w:p>
    <w:p w:rsidR="00734DA4" w:rsidRPr="00B079F5" w:rsidRDefault="00DE6CBE">
      <w:pPr>
        <w:spacing w:before="90"/>
        <w:ind w:left="153" w:right="201"/>
        <w:jc w:val="center"/>
        <w:rPr>
          <w:b/>
          <w:sz w:val="24"/>
        </w:rPr>
      </w:pPr>
      <w:bookmarkStart w:id="3" w:name="Приложение_3"/>
      <w:bookmarkStart w:id="4" w:name="Резюме_(Биография)_научного_руководителя"/>
      <w:bookmarkEnd w:id="3"/>
      <w:bookmarkEnd w:id="4"/>
      <w:r>
        <w:rPr>
          <w:b/>
          <w:sz w:val="24"/>
          <w:u w:val="thick"/>
        </w:rPr>
        <w:t>Резюме</w:t>
      </w:r>
      <w:r w:rsidRPr="00B079F5">
        <w:rPr>
          <w:b/>
          <w:spacing w:val="-3"/>
          <w:sz w:val="24"/>
          <w:u w:val="thick"/>
        </w:rPr>
        <w:t xml:space="preserve"> </w:t>
      </w:r>
      <w:r w:rsidRPr="00B079F5">
        <w:rPr>
          <w:b/>
          <w:sz w:val="24"/>
          <w:u w:val="thick"/>
        </w:rPr>
        <w:t>(</w:t>
      </w:r>
      <w:r>
        <w:rPr>
          <w:b/>
          <w:sz w:val="24"/>
          <w:u w:val="thick"/>
        </w:rPr>
        <w:t>Биография</w:t>
      </w:r>
      <w:r w:rsidRPr="00B079F5">
        <w:rPr>
          <w:b/>
          <w:sz w:val="24"/>
          <w:u w:val="thick"/>
        </w:rPr>
        <w:t>)</w:t>
      </w:r>
      <w:r w:rsidRPr="00B079F5"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научного</w:t>
      </w:r>
      <w:r w:rsidRPr="00B079F5"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руководителя</w:t>
      </w:r>
      <w:r w:rsidRPr="00B079F5">
        <w:rPr>
          <w:b/>
          <w:spacing w:val="-3"/>
          <w:sz w:val="24"/>
          <w:u w:val="thick"/>
        </w:rPr>
        <w:t xml:space="preserve"> </w:t>
      </w:r>
      <w:r w:rsidRPr="00F469A6">
        <w:rPr>
          <w:b/>
          <w:sz w:val="24"/>
          <w:u w:val="thick"/>
          <w:lang w:val="en-US"/>
        </w:rPr>
        <w:t>Curriculum</w:t>
      </w:r>
      <w:r w:rsidRPr="00B079F5">
        <w:rPr>
          <w:b/>
          <w:spacing w:val="-2"/>
          <w:sz w:val="24"/>
          <w:u w:val="thick"/>
        </w:rPr>
        <w:t xml:space="preserve"> </w:t>
      </w:r>
      <w:r w:rsidRPr="00F469A6">
        <w:rPr>
          <w:b/>
          <w:sz w:val="24"/>
          <w:u w:val="thick"/>
          <w:lang w:val="en-US"/>
        </w:rPr>
        <w:t>Vitae</w:t>
      </w:r>
    </w:p>
    <w:p w:rsidR="00734DA4" w:rsidRPr="00B079F5" w:rsidRDefault="00734DA4">
      <w:pPr>
        <w:pStyle w:val="a3"/>
        <w:spacing w:before="3"/>
        <w:rPr>
          <w:b/>
          <w:sz w:val="16"/>
        </w:rPr>
      </w:pPr>
    </w:p>
    <w:p w:rsidR="00734DA4" w:rsidRPr="00F469A6" w:rsidRDefault="00DE6CBE">
      <w:pPr>
        <w:spacing w:before="90"/>
        <w:ind w:left="119"/>
        <w:rPr>
          <w:b/>
          <w:sz w:val="24"/>
          <w:lang w:val="en-US"/>
        </w:rPr>
      </w:pPr>
      <w:bookmarkStart w:id="5" w:name="Фамилия,_имя,_отчество_/_First_Name,_Las"/>
      <w:bookmarkEnd w:id="5"/>
      <w:r>
        <w:rPr>
          <w:b/>
          <w:sz w:val="24"/>
        </w:rPr>
        <w:t>Фамилия</w:t>
      </w:r>
      <w:r w:rsidRPr="00F469A6">
        <w:rPr>
          <w:b/>
          <w:sz w:val="24"/>
          <w:lang w:val="en-US"/>
        </w:rPr>
        <w:t>,</w:t>
      </w:r>
      <w:r w:rsidRPr="00F469A6">
        <w:rPr>
          <w:b/>
          <w:spacing w:val="-6"/>
          <w:sz w:val="24"/>
          <w:lang w:val="en-US"/>
        </w:rPr>
        <w:t xml:space="preserve"> </w:t>
      </w:r>
      <w:r>
        <w:rPr>
          <w:b/>
          <w:sz w:val="24"/>
        </w:rPr>
        <w:t>имя</w:t>
      </w:r>
      <w:r w:rsidRPr="00F469A6">
        <w:rPr>
          <w:b/>
          <w:sz w:val="24"/>
          <w:lang w:val="en-US"/>
        </w:rPr>
        <w:t>,</w:t>
      </w:r>
      <w:r w:rsidRPr="00F469A6">
        <w:rPr>
          <w:b/>
          <w:spacing w:val="-2"/>
          <w:sz w:val="24"/>
          <w:lang w:val="en-US"/>
        </w:rPr>
        <w:t xml:space="preserve"> </w:t>
      </w:r>
      <w:r>
        <w:rPr>
          <w:b/>
          <w:sz w:val="24"/>
        </w:rPr>
        <w:t>отчество</w:t>
      </w:r>
      <w:r w:rsidRPr="00F469A6">
        <w:rPr>
          <w:b/>
          <w:spacing w:val="-2"/>
          <w:sz w:val="24"/>
          <w:lang w:val="en-US"/>
        </w:rPr>
        <w:t xml:space="preserve"> </w:t>
      </w:r>
      <w:r w:rsidRPr="00F469A6">
        <w:rPr>
          <w:b/>
          <w:sz w:val="24"/>
          <w:lang w:val="en-US"/>
        </w:rPr>
        <w:t>/</w:t>
      </w:r>
      <w:r w:rsidRPr="00F469A6">
        <w:rPr>
          <w:b/>
          <w:spacing w:val="-9"/>
          <w:sz w:val="24"/>
          <w:lang w:val="en-US"/>
        </w:rPr>
        <w:t xml:space="preserve"> </w:t>
      </w:r>
      <w:r w:rsidRPr="00F469A6">
        <w:rPr>
          <w:b/>
          <w:sz w:val="24"/>
          <w:lang w:val="en-US"/>
        </w:rPr>
        <w:t>First</w:t>
      </w:r>
      <w:r w:rsidRPr="00F469A6">
        <w:rPr>
          <w:b/>
          <w:spacing w:val="-2"/>
          <w:sz w:val="24"/>
          <w:lang w:val="en-US"/>
        </w:rPr>
        <w:t xml:space="preserve"> </w:t>
      </w:r>
      <w:r w:rsidRPr="00F469A6">
        <w:rPr>
          <w:b/>
          <w:sz w:val="24"/>
          <w:lang w:val="en-US"/>
        </w:rPr>
        <w:t>Name,</w:t>
      </w:r>
      <w:r w:rsidRPr="00F469A6">
        <w:rPr>
          <w:b/>
          <w:spacing w:val="-2"/>
          <w:sz w:val="24"/>
          <w:lang w:val="en-US"/>
        </w:rPr>
        <w:t xml:space="preserve"> </w:t>
      </w:r>
      <w:r w:rsidRPr="00F469A6">
        <w:rPr>
          <w:b/>
          <w:sz w:val="24"/>
          <w:lang w:val="en-US"/>
        </w:rPr>
        <w:t>Last</w:t>
      </w:r>
      <w:r w:rsidRPr="00F469A6">
        <w:rPr>
          <w:b/>
          <w:spacing w:val="-3"/>
          <w:sz w:val="24"/>
          <w:lang w:val="en-US"/>
        </w:rPr>
        <w:t xml:space="preserve"> </w:t>
      </w:r>
      <w:r w:rsidRPr="00F469A6">
        <w:rPr>
          <w:b/>
          <w:sz w:val="24"/>
          <w:lang w:val="en-US"/>
        </w:rPr>
        <w:t>Name,</w:t>
      </w:r>
      <w:r w:rsidRPr="00F469A6">
        <w:rPr>
          <w:b/>
          <w:spacing w:val="-2"/>
          <w:sz w:val="24"/>
          <w:lang w:val="en-US"/>
        </w:rPr>
        <w:t xml:space="preserve"> </w:t>
      </w:r>
      <w:r w:rsidRPr="00F469A6">
        <w:rPr>
          <w:b/>
          <w:sz w:val="24"/>
          <w:lang w:val="en-US"/>
        </w:rPr>
        <w:t>Surname:</w:t>
      </w:r>
    </w:p>
    <w:p w:rsidR="00734DA4" w:rsidRPr="00F469A6" w:rsidRDefault="00734DA4">
      <w:pPr>
        <w:pStyle w:val="a3"/>
        <w:rPr>
          <w:b/>
          <w:sz w:val="24"/>
          <w:lang w:val="en-US"/>
        </w:rPr>
      </w:pPr>
    </w:p>
    <w:p w:rsidR="00734DA4" w:rsidRDefault="00DE6CBE">
      <w:pPr>
        <w:ind w:left="119"/>
        <w:rPr>
          <w:b/>
          <w:sz w:val="24"/>
        </w:rPr>
      </w:pPr>
      <w:bookmarkStart w:id="6" w:name="Дата_рождения_/_Date_of_birth:"/>
      <w:bookmarkEnd w:id="6"/>
      <w:r>
        <w:rPr>
          <w:b/>
          <w:sz w:val="24"/>
        </w:rPr>
        <w:t>Дата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рождения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Date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birth:</w:t>
      </w:r>
    </w:p>
    <w:p w:rsidR="00734DA4" w:rsidRDefault="00734DA4">
      <w:pPr>
        <w:pStyle w:val="a3"/>
        <w:rPr>
          <w:b/>
          <w:sz w:val="24"/>
        </w:rPr>
      </w:pPr>
    </w:p>
    <w:p w:rsidR="00734DA4" w:rsidRDefault="00DE6CBE">
      <w:pPr>
        <w:ind w:left="119"/>
        <w:rPr>
          <w:b/>
          <w:sz w:val="24"/>
        </w:rPr>
      </w:pPr>
      <w:bookmarkStart w:id="7" w:name="Ученая_степень,_ученое_звание_(титул)_/_"/>
      <w:bookmarkEnd w:id="7"/>
      <w:r>
        <w:rPr>
          <w:b/>
          <w:sz w:val="24"/>
        </w:rPr>
        <w:t>Ученая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степень,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ученое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звание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(титул)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Title:</w:t>
      </w:r>
    </w:p>
    <w:p w:rsidR="00734DA4" w:rsidRDefault="00734DA4">
      <w:pPr>
        <w:pStyle w:val="a3"/>
        <w:rPr>
          <w:b/>
          <w:sz w:val="24"/>
        </w:rPr>
      </w:pPr>
    </w:p>
    <w:p w:rsidR="00734DA4" w:rsidRDefault="00DE6CBE">
      <w:pPr>
        <w:ind w:left="119"/>
        <w:rPr>
          <w:b/>
          <w:sz w:val="24"/>
        </w:rPr>
      </w:pPr>
      <w:bookmarkStart w:id="8" w:name="Текущий_работодатель_(место_работы)_/_Cu"/>
      <w:bookmarkEnd w:id="8"/>
      <w:r>
        <w:rPr>
          <w:b/>
          <w:sz w:val="24"/>
        </w:rPr>
        <w:t>Текущий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работодатель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(место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работы)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Current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Employer:</w:t>
      </w:r>
    </w:p>
    <w:p w:rsidR="00734DA4" w:rsidRDefault="00734DA4">
      <w:pPr>
        <w:pStyle w:val="a3"/>
        <w:rPr>
          <w:b/>
          <w:sz w:val="24"/>
        </w:rPr>
      </w:pPr>
    </w:p>
    <w:p w:rsidR="00734DA4" w:rsidRPr="00F469A6" w:rsidRDefault="00DE6CBE">
      <w:pPr>
        <w:ind w:left="119"/>
        <w:rPr>
          <w:b/>
          <w:sz w:val="24"/>
          <w:lang w:val="en-US"/>
        </w:rPr>
      </w:pPr>
      <w:bookmarkStart w:id="9" w:name="Рабочий_адрес_/_Business_Adress:"/>
      <w:bookmarkEnd w:id="9"/>
      <w:r>
        <w:rPr>
          <w:b/>
          <w:sz w:val="24"/>
        </w:rPr>
        <w:t>Рабочий</w:t>
      </w:r>
      <w:r w:rsidRPr="00F469A6">
        <w:rPr>
          <w:b/>
          <w:spacing w:val="-3"/>
          <w:sz w:val="24"/>
          <w:lang w:val="en-US"/>
        </w:rPr>
        <w:t xml:space="preserve"> </w:t>
      </w:r>
      <w:r>
        <w:rPr>
          <w:b/>
          <w:sz w:val="24"/>
        </w:rPr>
        <w:t>адрес</w:t>
      </w:r>
      <w:r w:rsidRPr="00F469A6">
        <w:rPr>
          <w:b/>
          <w:spacing w:val="-3"/>
          <w:sz w:val="24"/>
          <w:lang w:val="en-US"/>
        </w:rPr>
        <w:t xml:space="preserve"> </w:t>
      </w:r>
      <w:r w:rsidRPr="00F469A6">
        <w:rPr>
          <w:b/>
          <w:sz w:val="24"/>
          <w:lang w:val="en-US"/>
        </w:rPr>
        <w:t>/</w:t>
      </w:r>
      <w:r w:rsidRPr="00F469A6">
        <w:rPr>
          <w:b/>
          <w:spacing w:val="-4"/>
          <w:sz w:val="24"/>
          <w:lang w:val="en-US"/>
        </w:rPr>
        <w:t xml:space="preserve"> </w:t>
      </w:r>
      <w:r w:rsidRPr="00F469A6">
        <w:rPr>
          <w:b/>
          <w:sz w:val="24"/>
          <w:lang w:val="en-US"/>
        </w:rPr>
        <w:t>Business</w:t>
      </w:r>
      <w:r w:rsidRPr="00F469A6">
        <w:rPr>
          <w:b/>
          <w:spacing w:val="-6"/>
          <w:sz w:val="24"/>
          <w:lang w:val="en-US"/>
        </w:rPr>
        <w:t xml:space="preserve"> </w:t>
      </w:r>
      <w:r w:rsidRPr="00F469A6">
        <w:rPr>
          <w:b/>
          <w:sz w:val="24"/>
          <w:lang w:val="en-US"/>
        </w:rPr>
        <w:t>Adress:</w:t>
      </w:r>
    </w:p>
    <w:p w:rsidR="00734DA4" w:rsidRPr="00F469A6" w:rsidRDefault="00734DA4">
      <w:pPr>
        <w:pStyle w:val="a3"/>
        <w:rPr>
          <w:b/>
          <w:sz w:val="24"/>
          <w:lang w:val="en-US"/>
        </w:rPr>
      </w:pPr>
    </w:p>
    <w:p w:rsidR="00734DA4" w:rsidRPr="00F469A6" w:rsidRDefault="00DE6CBE">
      <w:pPr>
        <w:ind w:left="119"/>
        <w:rPr>
          <w:b/>
          <w:sz w:val="24"/>
          <w:lang w:val="en-US"/>
        </w:rPr>
      </w:pPr>
      <w:bookmarkStart w:id="10" w:name="Телефон_/_Phone:"/>
      <w:bookmarkEnd w:id="10"/>
      <w:r>
        <w:rPr>
          <w:b/>
          <w:sz w:val="24"/>
        </w:rPr>
        <w:t>Телефон</w:t>
      </w:r>
      <w:r w:rsidRPr="00F469A6">
        <w:rPr>
          <w:b/>
          <w:spacing w:val="-1"/>
          <w:sz w:val="24"/>
          <w:lang w:val="en-US"/>
        </w:rPr>
        <w:t xml:space="preserve"> </w:t>
      </w:r>
      <w:r w:rsidRPr="00F469A6">
        <w:rPr>
          <w:b/>
          <w:sz w:val="24"/>
          <w:lang w:val="en-US"/>
        </w:rPr>
        <w:t>/</w:t>
      </w:r>
      <w:r w:rsidRPr="00F469A6">
        <w:rPr>
          <w:b/>
          <w:spacing w:val="-2"/>
          <w:sz w:val="24"/>
          <w:lang w:val="en-US"/>
        </w:rPr>
        <w:t xml:space="preserve"> </w:t>
      </w:r>
      <w:r w:rsidRPr="00F469A6">
        <w:rPr>
          <w:b/>
          <w:sz w:val="24"/>
          <w:lang w:val="en-US"/>
        </w:rPr>
        <w:t>Phone:</w:t>
      </w:r>
    </w:p>
    <w:p w:rsidR="00734DA4" w:rsidRPr="00F469A6" w:rsidRDefault="00734DA4">
      <w:pPr>
        <w:pStyle w:val="a3"/>
        <w:spacing w:before="1"/>
        <w:rPr>
          <w:b/>
          <w:sz w:val="24"/>
          <w:lang w:val="en-US"/>
        </w:rPr>
      </w:pPr>
    </w:p>
    <w:p w:rsidR="00734DA4" w:rsidRPr="00F469A6" w:rsidRDefault="00DE6CBE">
      <w:pPr>
        <w:ind w:left="119"/>
        <w:rPr>
          <w:b/>
          <w:sz w:val="24"/>
          <w:lang w:val="en-US"/>
        </w:rPr>
      </w:pPr>
      <w:bookmarkStart w:id="11" w:name="Факс_/_Fax:"/>
      <w:bookmarkEnd w:id="11"/>
      <w:r>
        <w:rPr>
          <w:b/>
          <w:sz w:val="24"/>
        </w:rPr>
        <w:t>Факс</w:t>
      </w:r>
      <w:r w:rsidRPr="00F469A6">
        <w:rPr>
          <w:b/>
          <w:spacing w:val="-5"/>
          <w:sz w:val="24"/>
          <w:lang w:val="en-US"/>
        </w:rPr>
        <w:t xml:space="preserve"> </w:t>
      </w:r>
      <w:r w:rsidRPr="00F469A6">
        <w:rPr>
          <w:b/>
          <w:sz w:val="24"/>
          <w:lang w:val="en-US"/>
        </w:rPr>
        <w:t>/ Fax:</w:t>
      </w:r>
    </w:p>
    <w:p w:rsidR="00734DA4" w:rsidRPr="00F469A6" w:rsidRDefault="00734DA4">
      <w:pPr>
        <w:pStyle w:val="a3"/>
        <w:rPr>
          <w:b/>
          <w:sz w:val="24"/>
          <w:lang w:val="en-US"/>
        </w:rPr>
      </w:pPr>
    </w:p>
    <w:p w:rsidR="00734DA4" w:rsidRPr="00F469A6" w:rsidRDefault="00DE6CBE">
      <w:pPr>
        <w:ind w:left="119"/>
        <w:rPr>
          <w:b/>
          <w:sz w:val="24"/>
          <w:lang w:val="en-US"/>
        </w:rPr>
      </w:pPr>
      <w:bookmarkStart w:id="12" w:name="E-mail_/_E-mail:"/>
      <w:bookmarkEnd w:id="12"/>
      <w:r w:rsidRPr="00F469A6">
        <w:rPr>
          <w:b/>
          <w:sz w:val="24"/>
          <w:lang w:val="en-US"/>
        </w:rPr>
        <w:t>E-mail</w:t>
      </w:r>
      <w:r w:rsidRPr="00F469A6">
        <w:rPr>
          <w:b/>
          <w:spacing w:val="-7"/>
          <w:sz w:val="24"/>
          <w:lang w:val="en-US"/>
        </w:rPr>
        <w:t xml:space="preserve"> </w:t>
      </w:r>
      <w:r w:rsidRPr="00F469A6">
        <w:rPr>
          <w:b/>
          <w:sz w:val="24"/>
          <w:lang w:val="en-US"/>
        </w:rPr>
        <w:t>/</w:t>
      </w:r>
      <w:r w:rsidRPr="00F469A6">
        <w:rPr>
          <w:b/>
          <w:spacing w:val="-3"/>
          <w:sz w:val="24"/>
          <w:lang w:val="en-US"/>
        </w:rPr>
        <w:t xml:space="preserve"> </w:t>
      </w:r>
      <w:r w:rsidRPr="00F469A6">
        <w:rPr>
          <w:b/>
          <w:sz w:val="24"/>
          <w:lang w:val="en-US"/>
        </w:rPr>
        <w:t>E-mail:</w:t>
      </w:r>
    </w:p>
    <w:p w:rsidR="00734DA4" w:rsidRPr="00F469A6" w:rsidRDefault="00734DA4">
      <w:pPr>
        <w:pStyle w:val="a3"/>
        <w:rPr>
          <w:b/>
          <w:sz w:val="24"/>
          <w:lang w:val="en-US"/>
        </w:rPr>
      </w:pPr>
    </w:p>
    <w:p w:rsidR="00734DA4" w:rsidRDefault="00DE6CBE">
      <w:pPr>
        <w:ind w:left="119"/>
        <w:rPr>
          <w:b/>
          <w:sz w:val="24"/>
        </w:rPr>
      </w:pPr>
      <w:bookmarkStart w:id="13" w:name="Сайт_/_Web:"/>
      <w:bookmarkEnd w:id="13"/>
      <w:r>
        <w:rPr>
          <w:b/>
          <w:sz w:val="24"/>
        </w:rPr>
        <w:t>Сайт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Web:</w:t>
      </w:r>
    </w:p>
    <w:p w:rsidR="00734DA4" w:rsidRDefault="00734DA4">
      <w:pPr>
        <w:pStyle w:val="a3"/>
        <w:rPr>
          <w:b/>
          <w:sz w:val="26"/>
        </w:rPr>
      </w:pPr>
    </w:p>
    <w:p w:rsidR="00734DA4" w:rsidRDefault="00734DA4">
      <w:pPr>
        <w:pStyle w:val="a3"/>
        <w:rPr>
          <w:b/>
          <w:sz w:val="26"/>
        </w:rPr>
      </w:pPr>
    </w:p>
    <w:p w:rsidR="00734DA4" w:rsidRDefault="00DE6CBE">
      <w:pPr>
        <w:spacing w:before="231" w:line="275" w:lineRule="exact"/>
        <w:ind w:left="855" w:right="201"/>
        <w:jc w:val="center"/>
        <w:rPr>
          <w:b/>
          <w:sz w:val="24"/>
        </w:rPr>
      </w:pPr>
      <w:r>
        <w:rPr>
          <w:b/>
          <w:sz w:val="24"/>
          <w:u w:val="thick"/>
        </w:rPr>
        <w:t>Информация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об образовании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и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научной деятельности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научного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руководителя:</w:t>
      </w:r>
    </w:p>
    <w:p w:rsidR="00734DA4" w:rsidRPr="00F469A6" w:rsidRDefault="00DE6CBE">
      <w:pPr>
        <w:spacing w:line="275" w:lineRule="exact"/>
        <w:ind w:left="3256" w:right="3310"/>
        <w:jc w:val="center"/>
        <w:rPr>
          <w:b/>
          <w:sz w:val="24"/>
          <w:lang w:val="en-US"/>
        </w:rPr>
      </w:pPr>
      <w:r w:rsidRPr="00F469A6">
        <w:rPr>
          <w:b/>
          <w:sz w:val="24"/>
          <w:u w:val="thick"/>
          <w:lang w:val="en-US"/>
        </w:rPr>
        <w:t>/</w:t>
      </w:r>
      <w:r w:rsidRPr="00F469A6">
        <w:rPr>
          <w:b/>
          <w:spacing w:val="-1"/>
          <w:sz w:val="24"/>
          <w:u w:val="thick"/>
          <w:lang w:val="en-US"/>
        </w:rPr>
        <w:t xml:space="preserve"> </w:t>
      </w:r>
      <w:r w:rsidRPr="00F469A6">
        <w:rPr>
          <w:b/>
          <w:sz w:val="24"/>
          <w:u w:val="thick"/>
          <w:lang w:val="en-US"/>
        </w:rPr>
        <w:t>Education</w:t>
      </w:r>
      <w:r w:rsidRPr="00F469A6">
        <w:rPr>
          <w:b/>
          <w:spacing w:val="-3"/>
          <w:sz w:val="24"/>
          <w:u w:val="thick"/>
          <w:lang w:val="en-US"/>
        </w:rPr>
        <w:t xml:space="preserve"> </w:t>
      </w:r>
      <w:r w:rsidRPr="00F469A6">
        <w:rPr>
          <w:b/>
          <w:sz w:val="24"/>
          <w:u w:val="thick"/>
          <w:lang w:val="en-US"/>
        </w:rPr>
        <w:t>and</w:t>
      </w:r>
      <w:r w:rsidRPr="00F469A6">
        <w:rPr>
          <w:b/>
          <w:spacing w:val="-4"/>
          <w:sz w:val="24"/>
          <w:u w:val="thick"/>
          <w:lang w:val="en-US"/>
        </w:rPr>
        <w:t xml:space="preserve"> </w:t>
      </w:r>
      <w:r w:rsidRPr="00F469A6">
        <w:rPr>
          <w:b/>
          <w:sz w:val="24"/>
          <w:u w:val="thick"/>
          <w:lang w:val="en-US"/>
        </w:rPr>
        <w:t>Degrees</w:t>
      </w:r>
      <w:r w:rsidRPr="00F469A6">
        <w:rPr>
          <w:b/>
          <w:spacing w:val="-2"/>
          <w:sz w:val="24"/>
          <w:u w:val="thick"/>
          <w:lang w:val="en-US"/>
        </w:rPr>
        <w:t xml:space="preserve"> </w:t>
      </w:r>
      <w:r w:rsidRPr="00F469A6">
        <w:rPr>
          <w:b/>
          <w:sz w:val="24"/>
          <w:u w:val="thick"/>
          <w:lang w:val="en-US"/>
        </w:rPr>
        <w:t>Held</w:t>
      </w:r>
    </w:p>
    <w:p w:rsidR="00734DA4" w:rsidRPr="00F469A6" w:rsidRDefault="00734DA4">
      <w:pPr>
        <w:pStyle w:val="a3"/>
        <w:spacing w:before="2"/>
        <w:rPr>
          <w:b/>
          <w:sz w:val="16"/>
          <w:lang w:val="en-US"/>
        </w:rPr>
      </w:pPr>
    </w:p>
    <w:p w:rsidR="00734DA4" w:rsidRPr="00F469A6" w:rsidRDefault="00DE6CBE">
      <w:pPr>
        <w:spacing w:before="90" w:line="480" w:lineRule="auto"/>
        <w:ind w:left="119" w:right="227"/>
        <w:rPr>
          <w:b/>
          <w:sz w:val="24"/>
          <w:lang w:val="en-US"/>
        </w:rPr>
      </w:pPr>
      <w:bookmarkStart w:id="14" w:name="Профессиональная_карьера_(до_настоящего_"/>
      <w:bookmarkEnd w:id="14"/>
      <w:r>
        <w:rPr>
          <w:b/>
          <w:sz w:val="24"/>
        </w:rPr>
        <w:t>Профессиональная</w:t>
      </w:r>
      <w:r w:rsidRPr="00F469A6">
        <w:rPr>
          <w:b/>
          <w:sz w:val="24"/>
          <w:lang w:val="en-US"/>
        </w:rPr>
        <w:t xml:space="preserve"> </w:t>
      </w:r>
      <w:r>
        <w:rPr>
          <w:b/>
          <w:sz w:val="24"/>
        </w:rPr>
        <w:t>карьера</w:t>
      </w:r>
      <w:r w:rsidRPr="00F469A6">
        <w:rPr>
          <w:b/>
          <w:sz w:val="24"/>
          <w:lang w:val="en-US"/>
        </w:rPr>
        <w:t xml:space="preserve"> (</w:t>
      </w:r>
      <w:r>
        <w:rPr>
          <w:b/>
          <w:sz w:val="24"/>
        </w:rPr>
        <w:t>до</w:t>
      </w:r>
      <w:r w:rsidRPr="00F469A6">
        <w:rPr>
          <w:b/>
          <w:sz w:val="24"/>
          <w:lang w:val="en-US"/>
        </w:rPr>
        <w:t xml:space="preserve"> </w:t>
      </w:r>
      <w:r>
        <w:rPr>
          <w:b/>
          <w:sz w:val="24"/>
        </w:rPr>
        <w:t>настоящего</w:t>
      </w:r>
      <w:r w:rsidRPr="00F469A6">
        <w:rPr>
          <w:b/>
          <w:sz w:val="24"/>
          <w:lang w:val="en-US"/>
        </w:rPr>
        <w:t xml:space="preserve"> </w:t>
      </w:r>
      <w:r>
        <w:rPr>
          <w:b/>
          <w:sz w:val="24"/>
        </w:rPr>
        <w:t>времени</w:t>
      </w:r>
      <w:r w:rsidRPr="00F469A6">
        <w:rPr>
          <w:b/>
          <w:sz w:val="24"/>
          <w:lang w:val="en-US"/>
        </w:rPr>
        <w:t>) / Professional career (to Present):</w:t>
      </w:r>
      <w:r w:rsidRPr="00F469A6">
        <w:rPr>
          <w:b/>
          <w:spacing w:val="-57"/>
          <w:sz w:val="24"/>
          <w:lang w:val="en-US"/>
        </w:rPr>
        <w:t xml:space="preserve"> </w:t>
      </w:r>
      <w:bookmarkStart w:id="15" w:name="Научные_интересы_/_Researsh_Interest:"/>
      <w:bookmarkEnd w:id="15"/>
      <w:r>
        <w:rPr>
          <w:b/>
          <w:sz w:val="24"/>
        </w:rPr>
        <w:t>Научные</w:t>
      </w:r>
      <w:r w:rsidRPr="00F469A6">
        <w:rPr>
          <w:b/>
          <w:spacing w:val="1"/>
          <w:sz w:val="24"/>
          <w:lang w:val="en-US"/>
        </w:rPr>
        <w:t xml:space="preserve"> </w:t>
      </w:r>
      <w:r>
        <w:rPr>
          <w:b/>
          <w:sz w:val="24"/>
        </w:rPr>
        <w:t>интересы</w:t>
      </w:r>
      <w:r w:rsidRPr="00F469A6">
        <w:rPr>
          <w:b/>
          <w:spacing w:val="3"/>
          <w:sz w:val="24"/>
          <w:lang w:val="en-US"/>
        </w:rPr>
        <w:t xml:space="preserve"> </w:t>
      </w:r>
      <w:r w:rsidRPr="00F469A6">
        <w:rPr>
          <w:b/>
          <w:sz w:val="24"/>
          <w:lang w:val="en-US"/>
        </w:rPr>
        <w:t>/</w:t>
      </w:r>
      <w:r w:rsidRPr="00F469A6">
        <w:rPr>
          <w:b/>
          <w:spacing w:val="-2"/>
          <w:sz w:val="24"/>
          <w:lang w:val="en-US"/>
        </w:rPr>
        <w:t xml:space="preserve"> </w:t>
      </w:r>
      <w:r w:rsidRPr="00F469A6">
        <w:rPr>
          <w:b/>
          <w:sz w:val="24"/>
          <w:lang w:val="en-US"/>
        </w:rPr>
        <w:t>Researsh</w:t>
      </w:r>
      <w:r w:rsidRPr="00F469A6">
        <w:rPr>
          <w:b/>
          <w:spacing w:val="4"/>
          <w:sz w:val="24"/>
          <w:lang w:val="en-US"/>
        </w:rPr>
        <w:t xml:space="preserve"> </w:t>
      </w:r>
      <w:r w:rsidRPr="00F469A6">
        <w:rPr>
          <w:b/>
          <w:sz w:val="24"/>
          <w:lang w:val="en-US"/>
        </w:rPr>
        <w:t>Interest:</w:t>
      </w:r>
    </w:p>
    <w:p w:rsidR="00734DA4" w:rsidRPr="00F469A6" w:rsidRDefault="00DE6CBE">
      <w:pPr>
        <w:ind w:left="119"/>
        <w:rPr>
          <w:b/>
          <w:sz w:val="24"/>
          <w:lang w:val="en-US"/>
        </w:rPr>
      </w:pPr>
      <w:bookmarkStart w:id="16" w:name="Научные_гранты_/_Research_Grants:"/>
      <w:bookmarkEnd w:id="16"/>
      <w:r>
        <w:rPr>
          <w:b/>
          <w:sz w:val="24"/>
        </w:rPr>
        <w:t>Научные</w:t>
      </w:r>
      <w:r w:rsidRPr="00F469A6">
        <w:rPr>
          <w:b/>
          <w:spacing w:val="-3"/>
          <w:sz w:val="24"/>
          <w:lang w:val="en-US"/>
        </w:rPr>
        <w:t xml:space="preserve"> </w:t>
      </w:r>
      <w:r>
        <w:rPr>
          <w:b/>
          <w:sz w:val="24"/>
        </w:rPr>
        <w:t>гранты</w:t>
      </w:r>
      <w:r w:rsidRPr="00F469A6">
        <w:rPr>
          <w:b/>
          <w:spacing w:val="-1"/>
          <w:sz w:val="24"/>
          <w:lang w:val="en-US"/>
        </w:rPr>
        <w:t xml:space="preserve"> </w:t>
      </w:r>
      <w:r w:rsidRPr="00F469A6">
        <w:rPr>
          <w:b/>
          <w:sz w:val="24"/>
          <w:lang w:val="en-US"/>
        </w:rPr>
        <w:t>/</w:t>
      </w:r>
      <w:r w:rsidRPr="00F469A6">
        <w:rPr>
          <w:b/>
          <w:spacing w:val="-6"/>
          <w:sz w:val="24"/>
          <w:lang w:val="en-US"/>
        </w:rPr>
        <w:t xml:space="preserve"> </w:t>
      </w:r>
      <w:r w:rsidRPr="00F469A6">
        <w:rPr>
          <w:b/>
          <w:sz w:val="24"/>
          <w:lang w:val="en-US"/>
        </w:rPr>
        <w:t>Research</w:t>
      </w:r>
      <w:r w:rsidRPr="00F469A6">
        <w:rPr>
          <w:b/>
          <w:spacing w:val="-1"/>
          <w:sz w:val="24"/>
          <w:lang w:val="en-US"/>
        </w:rPr>
        <w:t xml:space="preserve"> </w:t>
      </w:r>
      <w:r w:rsidRPr="00F469A6">
        <w:rPr>
          <w:b/>
          <w:sz w:val="24"/>
          <w:lang w:val="en-US"/>
        </w:rPr>
        <w:t>Grants:</w:t>
      </w:r>
    </w:p>
    <w:p w:rsidR="00734DA4" w:rsidRPr="00F469A6" w:rsidRDefault="00734DA4">
      <w:pPr>
        <w:pStyle w:val="a3"/>
        <w:rPr>
          <w:b/>
          <w:sz w:val="24"/>
          <w:lang w:val="en-US"/>
        </w:rPr>
      </w:pPr>
    </w:p>
    <w:p w:rsidR="00734DA4" w:rsidRPr="00F469A6" w:rsidRDefault="00DE6CBE">
      <w:pPr>
        <w:spacing w:line="480" w:lineRule="auto"/>
        <w:ind w:left="119" w:right="2912"/>
        <w:rPr>
          <w:b/>
          <w:sz w:val="24"/>
          <w:lang w:val="en-US"/>
        </w:rPr>
      </w:pPr>
      <w:bookmarkStart w:id="17" w:name="Публикации_(полное_число)_/_Publications"/>
      <w:bookmarkEnd w:id="17"/>
      <w:r>
        <w:rPr>
          <w:b/>
          <w:sz w:val="24"/>
        </w:rPr>
        <w:t>Публикации</w:t>
      </w:r>
      <w:r w:rsidRPr="00F469A6">
        <w:rPr>
          <w:b/>
          <w:sz w:val="24"/>
          <w:lang w:val="en-US"/>
        </w:rPr>
        <w:t xml:space="preserve"> (</w:t>
      </w:r>
      <w:r>
        <w:rPr>
          <w:b/>
          <w:sz w:val="24"/>
        </w:rPr>
        <w:t>полное</w:t>
      </w:r>
      <w:r w:rsidRPr="00F469A6">
        <w:rPr>
          <w:b/>
          <w:sz w:val="24"/>
          <w:lang w:val="en-US"/>
        </w:rPr>
        <w:t xml:space="preserve"> </w:t>
      </w:r>
      <w:r>
        <w:rPr>
          <w:b/>
          <w:sz w:val="24"/>
        </w:rPr>
        <w:t>число</w:t>
      </w:r>
      <w:r w:rsidRPr="00F469A6">
        <w:rPr>
          <w:b/>
          <w:sz w:val="24"/>
          <w:lang w:val="en-US"/>
        </w:rPr>
        <w:t>) / Publications (The total number):</w:t>
      </w:r>
      <w:r w:rsidRPr="00F469A6">
        <w:rPr>
          <w:b/>
          <w:spacing w:val="-57"/>
          <w:sz w:val="24"/>
          <w:lang w:val="en-US"/>
        </w:rPr>
        <w:t xml:space="preserve"> </w:t>
      </w:r>
      <w:bookmarkStart w:id="18" w:name="Опыт_преподавания_/_Teaching_experience:"/>
      <w:bookmarkEnd w:id="18"/>
      <w:r>
        <w:rPr>
          <w:b/>
          <w:sz w:val="24"/>
        </w:rPr>
        <w:t>Опыт</w:t>
      </w:r>
      <w:r w:rsidRPr="00F469A6">
        <w:rPr>
          <w:b/>
          <w:spacing w:val="3"/>
          <w:sz w:val="24"/>
          <w:lang w:val="en-US"/>
        </w:rPr>
        <w:t xml:space="preserve"> </w:t>
      </w:r>
      <w:r>
        <w:rPr>
          <w:b/>
          <w:sz w:val="24"/>
        </w:rPr>
        <w:t>преподавания</w:t>
      </w:r>
      <w:r w:rsidRPr="00F469A6">
        <w:rPr>
          <w:b/>
          <w:spacing w:val="2"/>
          <w:sz w:val="24"/>
          <w:lang w:val="en-US"/>
        </w:rPr>
        <w:t xml:space="preserve"> </w:t>
      </w:r>
      <w:r w:rsidRPr="00F469A6">
        <w:rPr>
          <w:b/>
          <w:sz w:val="24"/>
          <w:lang w:val="en-US"/>
        </w:rPr>
        <w:t>/</w:t>
      </w:r>
      <w:r w:rsidRPr="00F469A6">
        <w:rPr>
          <w:b/>
          <w:spacing w:val="-2"/>
          <w:sz w:val="24"/>
          <w:lang w:val="en-US"/>
        </w:rPr>
        <w:t xml:space="preserve"> </w:t>
      </w:r>
      <w:r w:rsidRPr="00F469A6">
        <w:rPr>
          <w:b/>
          <w:sz w:val="24"/>
          <w:lang w:val="en-US"/>
        </w:rPr>
        <w:t>Teaching</w:t>
      </w:r>
      <w:r w:rsidRPr="00F469A6">
        <w:rPr>
          <w:b/>
          <w:spacing w:val="3"/>
          <w:sz w:val="24"/>
          <w:lang w:val="en-US"/>
        </w:rPr>
        <w:t xml:space="preserve"> </w:t>
      </w:r>
      <w:r w:rsidRPr="00F469A6">
        <w:rPr>
          <w:b/>
          <w:sz w:val="24"/>
          <w:lang w:val="en-US"/>
        </w:rPr>
        <w:t>experience:</w:t>
      </w:r>
    </w:p>
    <w:p w:rsidR="00734DA4" w:rsidRPr="00F469A6" w:rsidRDefault="00DE6CBE">
      <w:pPr>
        <w:spacing w:before="1" w:line="480" w:lineRule="auto"/>
        <w:ind w:left="119" w:right="3565"/>
        <w:rPr>
          <w:b/>
          <w:sz w:val="24"/>
          <w:lang w:val="en-US"/>
        </w:rPr>
      </w:pPr>
      <w:bookmarkStart w:id="19" w:name="Профессиональная_активность_/_Profession"/>
      <w:bookmarkEnd w:id="19"/>
      <w:r>
        <w:rPr>
          <w:b/>
          <w:sz w:val="24"/>
        </w:rPr>
        <w:t>Профессиональная</w:t>
      </w:r>
      <w:r w:rsidRPr="00F469A6">
        <w:rPr>
          <w:b/>
          <w:sz w:val="24"/>
          <w:lang w:val="en-US"/>
        </w:rPr>
        <w:t xml:space="preserve"> </w:t>
      </w:r>
      <w:r>
        <w:rPr>
          <w:b/>
          <w:sz w:val="24"/>
        </w:rPr>
        <w:t>активность</w:t>
      </w:r>
      <w:r w:rsidRPr="00F469A6">
        <w:rPr>
          <w:b/>
          <w:sz w:val="24"/>
          <w:lang w:val="en-US"/>
        </w:rPr>
        <w:t xml:space="preserve"> / Professional Activities:</w:t>
      </w:r>
      <w:r w:rsidRPr="00F469A6">
        <w:rPr>
          <w:b/>
          <w:spacing w:val="-57"/>
          <w:sz w:val="24"/>
          <w:lang w:val="en-US"/>
        </w:rPr>
        <w:t xml:space="preserve"> </w:t>
      </w:r>
      <w:bookmarkStart w:id="20" w:name="Активность_по_университету_/_University_"/>
      <w:bookmarkEnd w:id="20"/>
      <w:r>
        <w:rPr>
          <w:b/>
          <w:sz w:val="24"/>
        </w:rPr>
        <w:t>Активность</w:t>
      </w:r>
      <w:r w:rsidRPr="00F469A6">
        <w:rPr>
          <w:b/>
          <w:sz w:val="24"/>
          <w:lang w:val="en-US"/>
        </w:rPr>
        <w:t xml:space="preserve"> </w:t>
      </w:r>
      <w:r>
        <w:rPr>
          <w:b/>
          <w:sz w:val="24"/>
        </w:rPr>
        <w:t>по</w:t>
      </w:r>
      <w:r w:rsidRPr="00F469A6">
        <w:rPr>
          <w:b/>
          <w:sz w:val="24"/>
          <w:lang w:val="en-US"/>
        </w:rPr>
        <w:t xml:space="preserve"> </w:t>
      </w:r>
      <w:r>
        <w:rPr>
          <w:b/>
          <w:sz w:val="24"/>
        </w:rPr>
        <w:t>университету</w:t>
      </w:r>
      <w:r w:rsidRPr="00F469A6">
        <w:rPr>
          <w:b/>
          <w:sz w:val="24"/>
          <w:lang w:val="en-US"/>
        </w:rPr>
        <w:t xml:space="preserve"> / University Activities:</w:t>
      </w:r>
      <w:r w:rsidRPr="00F469A6">
        <w:rPr>
          <w:b/>
          <w:spacing w:val="1"/>
          <w:sz w:val="24"/>
          <w:lang w:val="en-US"/>
        </w:rPr>
        <w:t xml:space="preserve"> </w:t>
      </w:r>
      <w:bookmarkStart w:id="21" w:name="Внешняя_активность_/_External_Activities"/>
      <w:bookmarkEnd w:id="21"/>
      <w:r>
        <w:rPr>
          <w:b/>
          <w:sz w:val="24"/>
        </w:rPr>
        <w:t>Внешняя</w:t>
      </w:r>
      <w:r w:rsidRPr="00F469A6">
        <w:rPr>
          <w:b/>
          <w:spacing w:val="2"/>
          <w:sz w:val="24"/>
          <w:lang w:val="en-US"/>
        </w:rPr>
        <w:t xml:space="preserve"> </w:t>
      </w:r>
      <w:r>
        <w:rPr>
          <w:b/>
          <w:sz w:val="24"/>
        </w:rPr>
        <w:t>активность</w:t>
      </w:r>
      <w:r w:rsidRPr="00F469A6">
        <w:rPr>
          <w:b/>
          <w:sz w:val="24"/>
          <w:lang w:val="en-US"/>
        </w:rPr>
        <w:t xml:space="preserve"> /</w:t>
      </w:r>
      <w:r w:rsidRPr="00F469A6">
        <w:rPr>
          <w:b/>
          <w:spacing w:val="1"/>
          <w:sz w:val="24"/>
          <w:lang w:val="en-US"/>
        </w:rPr>
        <w:t xml:space="preserve"> </w:t>
      </w:r>
      <w:r w:rsidRPr="00F469A6">
        <w:rPr>
          <w:b/>
          <w:sz w:val="24"/>
          <w:lang w:val="en-US"/>
        </w:rPr>
        <w:t>External</w:t>
      </w:r>
      <w:r w:rsidRPr="00F469A6">
        <w:rPr>
          <w:b/>
          <w:spacing w:val="-3"/>
          <w:sz w:val="24"/>
          <w:lang w:val="en-US"/>
        </w:rPr>
        <w:t xml:space="preserve"> </w:t>
      </w:r>
      <w:r w:rsidRPr="00F469A6">
        <w:rPr>
          <w:b/>
          <w:sz w:val="24"/>
          <w:lang w:val="en-US"/>
        </w:rPr>
        <w:t>Activities:</w:t>
      </w:r>
    </w:p>
    <w:p w:rsidR="00734DA4" w:rsidRDefault="00DE6CBE">
      <w:pPr>
        <w:ind w:left="119"/>
        <w:rPr>
          <w:b/>
          <w:sz w:val="24"/>
        </w:rPr>
      </w:pPr>
      <w:bookmarkStart w:id="22" w:name="Награды_/_Awards:"/>
      <w:bookmarkEnd w:id="22"/>
      <w:r>
        <w:rPr>
          <w:b/>
          <w:sz w:val="24"/>
        </w:rPr>
        <w:t>Награды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Awards:</w:t>
      </w:r>
    </w:p>
    <w:p w:rsidR="00734DA4" w:rsidRDefault="00734DA4">
      <w:pPr>
        <w:pStyle w:val="a3"/>
        <w:rPr>
          <w:b/>
          <w:sz w:val="24"/>
        </w:rPr>
      </w:pPr>
    </w:p>
    <w:p w:rsidR="00734DA4" w:rsidRDefault="00DE6CBE">
      <w:pPr>
        <w:spacing w:before="1"/>
        <w:ind w:left="119"/>
        <w:rPr>
          <w:b/>
          <w:sz w:val="24"/>
        </w:rPr>
      </w:pPr>
      <w:bookmarkStart w:id="23" w:name="Другие_интересы_/_Other_interests:"/>
      <w:bookmarkEnd w:id="23"/>
      <w:r>
        <w:rPr>
          <w:b/>
          <w:sz w:val="24"/>
        </w:rPr>
        <w:t>Другие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интересы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Other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interests:</w:t>
      </w:r>
    </w:p>
    <w:p w:rsidR="00734DA4" w:rsidRDefault="00734DA4">
      <w:pPr>
        <w:rPr>
          <w:sz w:val="24"/>
        </w:rPr>
        <w:sectPr w:rsidR="00734DA4">
          <w:headerReference w:type="default" r:id="rId8"/>
          <w:pgSz w:w="11910" w:h="16840"/>
          <w:pgMar w:top="1400" w:right="680" w:bottom="280" w:left="1580" w:header="1140" w:footer="0" w:gutter="0"/>
          <w:cols w:space="720"/>
        </w:sectPr>
      </w:pPr>
    </w:p>
    <w:p w:rsidR="00734DA4" w:rsidRDefault="00DE6CBE">
      <w:pPr>
        <w:spacing w:before="2"/>
        <w:ind w:left="156" w:right="201"/>
        <w:jc w:val="center"/>
        <w:rPr>
          <w:b/>
          <w:sz w:val="24"/>
        </w:rPr>
      </w:pPr>
      <w:bookmarkStart w:id="24" w:name="Приложение_4"/>
      <w:bookmarkStart w:id="25" w:name="Публикации_научного_руководителя/_Public"/>
      <w:bookmarkEnd w:id="24"/>
      <w:bookmarkEnd w:id="25"/>
      <w:r>
        <w:rPr>
          <w:b/>
          <w:sz w:val="24"/>
          <w:u w:val="thick"/>
        </w:rPr>
        <w:lastRenderedPageBreak/>
        <w:t>Публикации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научного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руководителя/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Publications:</w:t>
      </w:r>
    </w:p>
    <w:p w:rsidR="00734DA4" w:rsidRDefault="00734DA4">
      <w:pPr>
        <w:pStyle w:val="a3"/>
        <w:spacing w:before="2"/>
        <w:rPr>
          <w:b/>
          <w:sz w:val="16"/>
        </w:rPr>
      </w:pPr>
    </w:p>
    <w:p w:rsidR="00734DA4" w:rsidRPr="00F41877" w:rsidRDefault="00DE6CBE">
      <w:pPr>
        <w:spacing w:before="90"/>
        <w:ind w:left="119"/>
        <w:rPr>
          <w:b/>
          <w:sz w:val="24"/>
        </w:rPr>
      </w:pPr>
      <w:bookmarkStart w:id="26" w:name="В_журналах_/_Journal_paper:"/>
      <w:bookmarkEnd w:id="26"/>
      <w:r>
        <w:rPr>
          <w:b/>
          <w:sz w:val="24"/>
        </w:rPr>
        <w:t>В</w:t>
      </w:r>
      <w:r w:rsidRPr="00F41877">
        <w:rPr>
          <w:b/>
          <w:spacing w:val="1"/>
          <w:sz w:val="24"/>
        </w:rPr>
        <w:t xml:space="preserve"> </w:t>
      </w:r>
      <w:r>
        <w:rPr>
          <w:b/>
          <w:sz w:val="24"/>
        </w:rPr>
        <w:t>журналах</w:t>
      </w:r>
      <w:r w:rsidRPr="00F41877">
        <w:rPr>
          <w:b/>
          <w:spacing w:val="-7"/>
          <w:sz w:val="24"/>
        </w:rPr>
        <w:t xml:space="preserve"> </w:t>
      </w:r>
      <w:r w:rsidRPr="00F41877">
        <w:rPr>
          <w:b/>
          <w:sz w:val="24"/>
        </w:rPr>
        <w:t>/</w:t>
      </w:r>
      <w:r w:rsidRPr="00F41877">
        <w:rPr>
          <w:b/>
          <w:spacing w:val="1"/>
          <w:sz w:val="24"/>
        </w:rPr>
        <w:t xml:space="preserve"> </w:t>
      </w:r>
      <w:r w:rsidRPr="00F469A6">
        <w:rPr>
          <w:b/>
          <w:sz w:val="24"/>
          <w:lang w:val="en-US"/>
        </w:rPr>
        <w:t>Journal</w:t>
      </w:r>
      <w:r w:rsidRPr="00F41877">
        <w:rPr>
          <w:b/>
          <w:spacing w:val="-6"/>
          <w:sz w:val="24"/>
        </w:rPr>
        <w:t xml:space="preserve"> </w:t>
      </w:r>
      <w:r w:rsidRPr="00F469A6">
        <w:rPr>
          <w:b/>
          <w:sz w:val="24"/>
          <w:lang w:val="en-US"/>
        </w:rPr>
        <w:t>paper</w:t>
      </w:r>
      <w:r w:rsidRPr="00F41877">
        <w:rPr>
          <w:b/>
          <w:sz w:val="24"/>
        </w:rPr>
        <w:t>:</w:t>
      </w:r>
    </w:p>
    <w:p w:rsidR="00734DA4" w:rsidRPr="00F41877" w:rsidRDefault="00734DA4">
      <w:pPr>
        <w:pStyle w:val="a3"/>
        <w:spacing w:before="1"/>
        <w:rPr>
          <w:b/>
          <w:sz w:val="24"/>
        </w:rPr>
      </w:pPr>
    </w:p>
    <w:p w:rsidR="00734DA4" w:rsidRPr="00F41877" w:rsidRDefault="00DE6CBE">
      <w:pPr>
        <w:spacing w:line="480" w:lineRule="auto"/>
        <w:ind w:left="119" w:right="3964"/>
        <w:rPr>
          <w:b/>
          <w:sz w:val="24"/>
        </w:rPr>
      </w:pPr>
      <w:bookmarkStart w:id="27" w:name="Материалы_конференции_/_Conference_Proce"/>
      <w:bookmarkEnd w:id="27"/>
      <w:r>
        <w:rPr>
          <w:b/>
          <w:sz w:val="24"/>
        </w:rPr>
        <w:t>Материалы</w:t>
      </w:r>
      <w:r w:rsidRPr="00F41877">
        <w:rPr>
          <w:b/>
          <w:sz w:val="24"/>
        </w:rPr>
        <w:t xml:space="preserve"> </w:t>
      </w:r>
      <w:r>
        <w:rPr>
          <w:b/>
          <w:sz w:val="24"/>
        </w:rPr>
        <w:t>конференции</w:t>
      </w:r>
      <w:r w:rsidRPr="00F41877">
        <w:rPr>
          <w:b/>
          <w:sz w:val="24"/>
        </w:rPr>
        <w:t xml:space="preserve"> / </w:t>
      </w:r>
      <w:r w:rsidRPr="00F469A6">
        <w:rPr>
          <w:b/>
          <w:sz w:val="24"/>
          <w:lang w:val="en-US"/>
        </w:rPr>
        <w:t>Conference</w:t>
      </w:r>
      <w:r w:rsidRPr="00F41877">
        <w:rPr>
          <w:b/>
          <w:sz w:val="24"/>
        </w:rPr>
        <w:t xml:space="preserve"> </w:t>
      </w:r>
      <w:r w:rsidRPr="00F469A6">
        <w:rPr>
          <w:b/>
          <w:sz w:val="24"/>
          <w:lang w:val="en-US"/>
        </w:rPr>
        <w:t>Proceedings</w:t>
      </w:r>
      <w:r w:rsidRPr="00F41877">
        <w:rPr>
          <w:b/>
          <w:sz w:val="24"/>
        </w:rPr>
        <w:t>:</w:t>
      </w:r>
      <w:r w:rsidRPr="00F41877">
        <w:rPr>
          <w:b/>
          <w:spacing w:val="-57"/>
          <w:sz w:val="24"/>
        </w:rPr>
        <w:t xml:space="preserve"> </w:t>
      </w:r>
      <w:bookmarkStart w:id="28" w:name="Книги_/_Books:"/>
      <w:bookmarkEnd w:id="28"/>
      <w:r>
        <w:rPr>
          <w:b/>
          <w:sz w:val="24"/>
        </w:rPr>
        <w:t>Книги</w:t>
      </w:r>
      <w:r w:rsidRPr="00F41877">
        <w:rPr>
          <w:b/>
          <w:spacing w:val="3"/>
          <w:sz w:val="24"/>
        </w:rPr>
        <w:t xml:space="preserve"> </w:t>
      </w:r>
      <w:r w:rsidRPr="00F41877">
        <w:rPr>
          <w:b/>
          <w:sz w:val="24"/>
        </w:rPr>
        <w:t>/</w:t>
      </w:r>
      <w:r w:rsidRPr="00F41877">
        <w:rPr>
          <w:b/>
          <w:spacing w:val="-2"/>
          <w:sz w:val="24"/>
        </w:rPr>
        <w:t xml:space="preserve"> </w:t>
      </w:r>
      <w:r w:rsidRPr="00F469A6">
        <w:rPr>
          <w:b/>
          <w:sz w:val="24"/>
          <w:lang w:val="en-US"/>
        </w:rPr>
        <w:t>Books</w:t>
      </w:r>
      <w:r w:rsidRPr="00F41877">
        <w:rPr>
          <w:b/>
          <w:sz w:val="24"/>
        </w:rPr>
        <w:t>:</w:t>
      </w:r>
    </w:p>
    <w:p w:rsidR="00734DA4" w:rsidRPr="00F41877" w:rsidRDefault="00DE6CBE">
      <w:pPr>
        <w:spacing w:line="480" w:lineRule="auto"/>
        <w:ind w:left="119" w:right="2886"/>
        <w:rPr>
          <w:b/>
          <w:sz w:val="24"/>
        </w:rPr>
      </w:pPr>
      <w:bookmarkStart w:id="29" w:name="Цитируемые_статьи_и_главы_/_Referred_Art"/>
      <w:bookmarkEnd w:id="29"/>
      <w:r>
        <w:rPr>
          <w:b/>
          <w:sz w:val="24"/>
        </w:rPr>
        <w:t>Цитируемые</w:t>
      </w:r>
      <w:r w:rsidRPr="00F41877">
        <w:rPr>
          <w:b/>
          <w:sz w:val="24"/>
        </w:rPr>
        <w:t xml:space="preserve"> </w:t>
      </w:r>
      <w:r>
        <w:rPr>
          <w:b/>
          <w:sz w:val="24"/>
        </w:rPr>
        <w:t>статьи</w:t>
      </w:r>
      <w:r w:rsidRPr="00F41877">
        <w:rPr>
          <w:b/>
          <w:sz w:val="24"/>
        </w:rPr>
        <w:t xml:space="preserve"> </w:t>
      </w:r>
      <w:r>
        <w:rPr>
          <w:b/>
          <w:sz w:val="24"/>
        </w:rPr>
        <w:t>и</w:t>
      </w:r>
      <w:r w:rsidRPr="00F41877">
        <w:rPr>
          <w:b/>
          <w:sz w:val="24"/>
        </w:rPr>
        <w:t xml:space="preserve"> </w:t>
      </w:r>
      <w:r>
        <w:rPr>
          <w:b/>
          <w:sz w:val="24"/>
        </w:rPr>
        <w:t>главы</w:t>
      </w:r>
      <w:r w:rsidRPr="00F41877">
        <w:rPr>
          <w:b/>
          <w:sz w:val="24"/>
        </w:rPr>
        <w:t xml:space="preserve"> / </w:t>
      </w:r>
      <w:r w:rsidRPr="00F469A6">
        <w:rPr>
          <w:b/>
          <w:sz w:val="24"/>
          <w:lang w:val="en-US"/>
        </w:rPr>
        <w:t>Referred</w:t>
      </w:r>
      <w:r w:rsidRPr="00F41877">
        <w:rPr>
          <w:b/>
          <w:sz w:val="24"/>
        </w:rPr>
        <w:t xml:space="preserve"> </w:t>
      </w:r>
      <w:r w:rsidRPr="00F469A6">
        <w:rPr>
          <w:b/>
          <w:sz w:val="24"/>
          <w:lang w:val="en-US"/>
        </w:rPr>
        <w:t>Articles</w:t>
      </w:r>
      <w:r w:rsidRPr="00F41877">
        <w:rPr>
          <w:b/>
          <w:sz w:val="24"/>
        </w:rPr>
        <w:t xml:space="preserve"> </w:t>
      </w:r>
      <w:r w:rsidRPr="00F469A6">
        <w:rPr>
          <w:b/>
          <w:sz w:val="24"/>
          <w:lang w:val="en-US"/>
        </w:rPr>
        <w:t>and</w:t>
      </w:r>
      <w:r w:rsidRPr="00F41877">
        <w:rPr>
          <w:b/>
          <w:sz w:val="24"/>
        </w:rPr>
        <w:t xml:space="preserve"> </w:t>
      </w:r>
      <w:r w:rsidRPr="00F469A6">
        <w:rPr>
          <w:b/>
          <w:sz w:val="24"/>
          <w:lang w:val="en-US"/>
        </w:rPr>
        <w:t>Chapters</w:t>
      </w:r>
      <w:r w:rsidRPr="00F41877">
        <w:rPr>
          <w:b/>
          <w:sz w:val="24"/>
        </w:rPr>
        <w:t>:</w:t>
      </w:r>
      <w:r w:rsidRPr="00F41877">
        <w:rPr>
          <w:b/>
          <w:spacing w:val="-57"/>
          <w:sz w:val="24"/>
        </w:rPr>
        <w:t xml:space="preserve"> </w:t>
      </w:r>
      <w:bookmarkStart w:id="30" w:name="Статьи_в_печати_/_Papers_in_Progress:"/>
      <w:bookmarkEnd w:id="30"/>
      <w:r>
        <w:rPr>
          <w:b/>
          <w:sz w:val="24"/>
        </w:rPr>
        <w:t>Статьи</w:t>
      </w:r>
      <w:r w:rsidRPr="00F41877">
        <w:rPr>
          <w:b/>
          <w:spacing w:val="3"/>
          <w:sz w:val="24"/>
        </w:rPr>
        <w:t xml:space="preserve"> </w:t>
      </w:r>
      <w:r>
        <w:rPr>
          <w:b/>
          <w:sz w:val="24"/>
        </w:rPr>
        <w:t>в</w:t>
      </w:r>
      <w:r w:rsidRPr="00F41877">
        <w:rPr>
          <w:b/>
          <w:spacing w:val="-3"/>
          <w:sz w:val="24"/>
        </w:rPr>
        <w:t xml:space="preserve"> </w:t>
      </w:r>
      <w:r>
        <w:rPr>
          <w:b/>
          <w:sz w:val="24"/>
        </w:rPr>
        <w:t>печати</w:t>
      </w:r>
      <w:r w:rsidRPr="00F41877">
        <w:rPr>
          <w:b/>
          <w:spacing w:val="-2"/>
          <w:sz w:val="24"/>
        </w:rPr>
        <w:t xml:space="preserve"> </w:t>
      </w:r>
      <w:r w:rsidRPr="00F41877">
        <w:rPr>
          <w:b/>
          <w:sz w:val="24"/>
        </w:rPr>
        <w:t>/</w:t>
      </w:r>
      <w:r w:rsidRPr="00F41877">
        <w:rPr>
          <w:b/>
          <w:spacing w:val="2"/>
          <w:sz w:val="24"/>
        </w:rPr>
        <w:t xml:space="preserve"> </w:t>
      </w:r>
      <w:r w:rsidRPr="00F469A6">
        <w:rPr>
          <w:b/>
          <w:sz w:val="24"/>
          <w:lang w:val="en-US"/>
        </w:rPr>
        <w:t>Papers</w:t>
      </w:r>
      <w:r w:rsidRPr="00F41877">
        <w:rPr>
          <w:b/>
          <w:spacing w:val="-1"/>
          <w:sz w:val="24"/>
        </w:rPr>
        <w:t xml:space="preserve"> </w:t>
      </w:r>
      <w:r w:rsidRPr="00F469A6">
        <w:rPr>
          <w:b/>
          <w:sz w:val="24"/>
          <w:lang w:val="en-US"/>
        </w:rPr>
        <w:t>in</w:t>
      </w:r>
      <w:r w:rsidRPr="00F41877">
        <w:rPr>
          <w:b/>
          <w:spacing w:val="3"/>
          <w:sz w:val="24"/>
        </w:rPr>
        <w:t xml:space="preserve"> </w:t>
      </w:r>
      <w:r w:rsidRPr="00F469A6">
        <w:rPr>
          <w:b/>
          <w:sz w:val="24"/>
          <w:lang w:val="en-US"/>
        </w:rPr>
        <w:t>Progress</w:t>
      </w:r>
      <w:r w:rsidRPr="00F41877">
        <w:rPr>
          <w:b/>
          <w:sz w:val="24"/>
        </w:rPr>
        <w:t>:</w:t>
      </w:r>
    </w:p>
    <w:p w:rsidR="00734DA4" w:rsidRPr="00F41877" w:rsidRDefault="00DE6CBE">
      <w:pPr>
        <w:spacing w:line="480" w:lineRule="auto"/>
        <w:ind w:left="119" w:right="3936"/>
        <w:rPr>
          <w:b/>
          <w:sz w:val="24"/>
        </w:rPr>
      </w:pPr>
      <w:bookmarkStart w:id="31" w:name="Неопубликованные_доклады_/_Unpublished_R"/>
      <w:bookmarkEnd w:id="31"/>
      <w:r>
        <w:rPr>
          <w:b/>
          <w:sz w:val="24"/>
        </w:rPr>
        <w:t>Неопубликованные</w:t>
      </w:r>
      <w:r w:rsidRPr="00F41877">
        <w:rPr>
          <w:b/>
          <w:spacing w:val="-4"/>
          <w:sz w:val="24"/>
        </w:rPr>
        <w:t xml:space="preserve"> </w:t>
      </w:r>
      <w:r>
        <w:rPr>
          <w:b/>
          <w:sz w:val="24"/>
        </w:rPr>
        <w:t>доклады</w:t>
      </w:r>
      <w:r w:rsidRPr="00F41877">
        <w:rPr>
          <w:b/>
          <w:spacing w:val="-3"/>
          <w:sz w:val="24"/>
        </w:rPr>
        <w:t xml:space="preserve"> </w:t>
      </w:r>
      <w:r w:rsidRPr="00F41877">
        <w:rPr>
          <w:b/>
          <w:sz w:val="24"/>
        </w:rPr>
        <w:t>/</w:t>
      </w:r>
      <w:r w:rsidRPr="00F41877">
        <w:rPr>
          <w:b/>
          <w:spacing w:val="-8"/>
          <w:sz w:val="24"/>
        </w:rPr>
        <w:t xml:space="preserve"> </w:t>
      </w:r>
      <w:r w:rsidRPr="00F469A6">
        <w:rPr>
          <w:b/>
          <w:sz w:val="24"/>
          <w:lang w:val="en-US"/>
        </w:rPr>
        <w:t>Unpublished</w:t>
      </w:r>
      <w:r w:rsidRPr="00F41877">
        <w:rPr>
          <w:b/>
          <w:spacing w:val="-4"/>
          <w:sz w:val="24"/>
        </w:rPr>
        <w:t xml:space="preserve"> </w:t>
      </w:r>
      <w:r w:rsidRPr="00F469A6">
        <w:rPr>
          <w:b/>
          <w:sz w:val="24"/>
          <w:lang w:val="en-US"/>
        </w:rPr>
        <w:t>Reports</w:t>
      </w:r>
      <w:r w:rsidRPr="00F41877">
        <w:rPr>
          <w:b/>
          <w:sz w:val="24"/>
        </w:rPr>
        <w:t>:</w:t>
      </w:r>
      <w:r w:rsidRPr="00F41877">
        <w:rPr>
          <w:b/>
          <w:spacing w:val="-57"/>
          <w:sz w:val="24"/>
        </w:rPr>
        <w:t xml:space="preserve"> </w:t>
      </w:r>
      <w:bookmarkStart w:id="32" w:name="Другие_публикации_/_Other_Publications:"/>
      <w:bookmarkEnd w:id="32"/>
      <w:r>
        <w:rPr>
          <w:b/>
          <w:sz w:val="24"/>
        </w:rPr>
        <w:t>Другие</w:t>
      </w:r>
      <w:r w:rsidRPr="00F41877">
        <w:rPr>
          <w:b/>
          <w:spacing w:val="1"/>
          <w:sz w:val="24"/>
        </w:rPr>
        <w:t xml:space="preserve"> </w:t>
      </w:r>
      <w:r>
        <w:rPr>
          <w:b/>
          <w:sz w:val="24"/>
        </w:rPr>
        <w:t>публикации</w:t>
      </w:r>
      <w:r w:rsidRPr="00F41877">
        <w:rPr>
          <w:b/>
          <w:spacing w:val="3"/>
          <w:sz w:val="24"/>
        </w:rPr>
        <w:t xml:space="preserve"> </w:t>
      </w:r>
      <w:r w:rsidRPr="00F41877">
        <w:rPr>
          <w:b/>
          <w:sz w:val="24"/>
        </w:rPr>
        <w:t>/</w:t>
      </w:r>
      <w:r w:rsidRPr="00F41877">
        <w:rPr>
          <w:b/>
          <w:spacing w:val="-4"/>
          <w:sz w:val="24"/>
        </w:rPr>
        <w:t xml:space="preserve"> </w:t>
      </w:r>
      <w:r w:rsidRPr="00F469A6">
        <w:rPr>
          <w:b/>
          <w:sz w:val="24"/>
          <w:lang w:val="en-US"/>
        </w:rPr>
        <w:t>Other</w:t>
      </w:r>
      <w:r w:rsidRPr="00F41877">
        <w:rPr>
          <w:b/>
          <w:spacing w:val="-4"/>
          <w:sz w:val="24"/>
        </w:rPr>
        <w:t xml:space="preserve"> </w:t>
      </w:r>
      <w:r w:rsidRPr="00F469A6">
        <w:rPr>
          <w:b/>
          <w:sz w:val="24"/>
          <w:lang w:val="en-US"/>
        </w:rPr>
        <w:t>Publications</w:t>
      </w:r>
      <w:r w:rsidRPr="00F41877">
        <w:rPr>
          <w:b/>
          <w:sz w:val="24"/>
        </w:rPr>
        <w:t>:</w:t>
      </w:r>
    </w:p>
    <w:p w:rsidR="00734DA4" w:rsidRDefault="00DE6CBE">
      <w:pPr>
        <w:spacing w:before="1"/>
        <w:ind w:left="119"/>
        <w:rPr>
          <w:b/>
          <w:sz w:val="24"/>
        </w:rPr>
      </w:pPr>
      <w:bookmarkStart w:id="33" w:name="Переводы_/_Translations:"/>
      <w:bookmarkEnd w:id="33"/>
      <w:r>
        <w:rPr>
          <w:b/>
          <w:sz w:val="24"/>
        </w:rPr>
        <w:t>Переводы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Translations:</w:t>
      </w:r>
    </w:p>
    <w:p w:rsidR="006305E4" w:rsidRDefault="006305E4">
      <w:pPr>
        <w:spacing w:before="1"/>
        <w:ind w:left="119"/>
        <w:rPr>
          <w:b/>
          <w:sz w:val="24"/>
        </w:rPr>
      </w:pPr>
    </w:p>
    <w:p w:rsidR="006305E4" w:rsidRDefault="006305E4">
      <w:pPr>
        <w:spacing w:before="1"/>
        <w:ind w:left="119"/>
        <w:rPr>
          <w:b/>
          <w:sz w:val="24"/>
        </w:rPr>
      </w:pPr>
    </w:p>
    <w:p w:rsidR="006305E4" w:rsidRDefault="006305E4">
      <w:pPr>
        <w:spacing w:before="1"/>
        <w:ind w:left="119"/>
        <w:rPr>
          <w:b/>
          <w:sz w:val="24"/>
        </w:rPr>
      </w:pPr>
    </w:p>
    <w:p w:rsidR="006305E4" w:rsidRDefault="006305E4">
      <w:pPr>
        <w:spacing w:before="1"/>
        <w:ind w:left="119"/>
        <w:rPr>
          <w:b/>
          <w:sz w:val="24"/>
        </w:rPr>
      </w:pPr>
    </w:p>
    <w:p w:rsidR="006305E4" w:rsidRDefault="006305E4">
      <w:pPr>
        <w:spacing w:before="1"/>
        <w:ind w:left="119"/>
        <w:rPr>
          <w:b/>
          <w:sz w:val="24"/>
        </w:rPr>
      </w:pPr>
    </w:p>
    <w:p w:rsidR="006305E4" w:rsidRDefault="006305E4">
      <w:pPr>
        <w:spacing w:before="1"/>
        <w:ind w:left="119"/>
        <w:rPr>
          <w:b/>
          <w:sz w:val="24"/>
        </w:rPr>
      </w:pPr>
    </w:p>
    <w:p w:rsidR="006305E4" w:rsidRDefault="006305E4">
      <w:pPr>
        <w:spacing w:before="1"/>
        <w:ind w:left="119"/>
        <w:rPr>
          <w:b/>
          <w:sz w:val="24"/>
        </w:rPr>
      </w:pPr>
    </w:p>
    <w:p w:rsidR="006305E4" w:rsidRDefault="006305E4">
      <w:pPr>
        <w:spacing w:before="1"/>
        <w:ind w:left="119"/>
        <w:rPr>
          <w:b/>
          <w:sz w:val="24"/>
        </w:rPr>
      </w:pPr>
    </w:p>
    <w:p w:rsidR="006305E4" w:rsidRDefault="006305E4">
      <w:pPr>
        <w:spacing w:before="1"/>
        <w:ind w:left="119"/>
        <w:rPr>
          <w:b/>
          <w:sz w:val="24"/>
        </w:rPr>
      </w:pPr>
    </w:p>
    <w:p w:rsidR="006305E4" w:rsidRDefault="006305E4">
      <w:pPr>
        <w:spacing w:before="1"/>
        <w:ind w:left="119"/>
        <w:rPr>
          <w:b/>
          <w:sz w:val="24"/>
        </w:rPr>
      </w:pPr>
    </w:p>
    <w:p w:rsidR="006305E4" w:rsidRDefault="006305E4">
      <w:pPr>
        <w:spacing w:before="1"/>
        <w:ind w:left="119"/>
        <w:rPr>
          <w:b/>
          <w:sz w:val="24"/>
        </w:rPr>
      </w:pPr>
    </w:p>
    <w:p w:rsidR="006305E4" w:rsidRDefault="006305E4">
      <w:pPr>
        <w:spacing w:before="1"/>
        <w:ind w:left="119"/>
        <w:rPr>
          <w:b/>
          <w:sz w:val="24"/>
        </w:rPr>
      </w:pPr>
    </w:p>
    <w:p w:rsidR="006305E4" w:rsidRDefault="006305E4">
      <w:pPr>
        <w:spacing w:before="1"/>
        <w:ind w:left="119"/>
        <w:rPr>
          <w:b/>
          <w:sz w:val="24"/>
        </w:rPr>
      </w:pPr>
    </w:p>
    <w:p w:rsidR="006305E4" w:rsidRDefault="006305E4">
      <w:pPr>
        <w:spacing w:before="1"/>
        <w:ind w:left="119"/>
        <w:rPr>
          <w:b/>
          <w:sz w:val="24"/>
        </w:rPr>
      </w:pPr>
    </w:p>
    <w:p w:rsidR="006305E4" w:rsidRDefault="006305E4">
      <w:pPr>
        <w:spacing w:before="1"/>
        <w:ind w:left="119"/>
        <w:rPr>
          <w:b/>
          <w:sz w:val="24"/>
        </w:rPr>
      </w:pPr>
    </w:p>
    <w:p w:rsidR="006305E4" w:rsidRDefault="006305E4">
      <w:pPr>
        <w:spacing w:before="1"/>
        <w:ind w:left="119"/>
        <w:rPr>
          <w:b/>
          <w:sz w:val="24"/>
        </w:rPr>
      </w:pPr>
    </w:p>
    <w:p w:rsidR="006305E4" w:rsidRDefault="006305E4">
      <w:pPr>
        <w:spacing w:before="1"/>
        <w:ind w:left="119"/>
        <w:rPr>
          <w:b/>
          <w:sz w:val="24"/>
        </w:rPr>
      </w:pPr>
    </w:p>
    <w:p w:rsidR="006305E4" w:rsidRDefault="006305E4">
      <w:pPr>
        <w:spacing w:before="1"/>
        <w:ind w:left="119"/>
        <w:rPr>
          <w:b/>
          <w:sz w:val="24"/>
        </w:rPr>
      </w:pPr>
    </w:p>
    <w:p w:rsidR="006305E4" w:rsidRDefault="006305E4">
      <w:pPr>
        <w:spacing w:before="1"/>
        <w:ind w:left="119"/>
        <w:rPr>
          <w:b/>
          <w:sz w:val="24"/>
        </w:rPr>
      </w:pPr>
    </w:p>
    <w:p w:rsidR="006305E4" w:rsidRDefault="006305E4">
      <w:pPr>
        <w:spacing w:before="1"/>
        <w:ind w:left="119"/>
        <w:rPr>
          <w:b/>
          <w:sz w:val="24"/>
        </w:rPr>
      </w:pPr>
    </w:p>
    <w:p w:rsidR="006305E4" w:rsidRDefault="006305E4">
      <w:pPr>
        <w:spacing w:before="1"/>
        <w:ind w:left="119"/>
        <w:rPr>
          <w:b/>
          <w:sz w:val="24"/>
        </w:rPr>
      </w:pPr>
    </w:p>
    <w:p w:rsidR="006305E4" w:rsidRDefault="006305E4">
      <w:pPr>
        <w:spacing w:before="1"/>
        <w:ind w:left="119"/>
        <w:rPr>
          <w:b/>
          <w:sz w:val="24"/>
        </w:rPr>
      </w:pPr>
    </w:p>
    <w:p w:rsidR="006305E4" w:rsidRDefault="006305E4">
      <w:pPr>
        <w:spacing w:before="1"/>
        <w:ind w:left="119"/>
        <w:rPr>
          <w:b/>
          <w:sz w:val="24"/>
        </w:rPr>
      </w:pPr>
    </w:p>
    <w:p w:rsidR="006305E4" w:rsidRDefault="006305E4">
      <w:pPr>
        <w:spacing w:before="1"/>
        <w:ind w:left="119"/>
        <w:rPr>
          <w:b/>
          <w:sz w:val="24"/>
        </w:rPr>
      </w:pPr>
    </w:p>
    <w:p w:rsidR="006305E4" w:rsidRDefault="006305E4">
      <w:pPr>
        <w:spacing w:before="1"/>
        <w:ind w:left="119"/>
        <w:rPr>
          <w:b/>
          <w:sz w:val="24"/>
        </w:rPr>
      </w:pPr>
    </w:p>
    <w:p w:rsidR="006305E4" w:rsidRDefault="006305E4">
      <w:pPr>
        <w:spacing w:before="1"/>
        <w:ind w:left="119"/>
        <w:rPr>
          <w:b/>
          <w:sz w:val="24"/>
        </w:rPr>
      </w:pPr>
    </w:p>
    <w:p w:rsidR="006305E4" w:rsidRDefault="006305E4">
      <w:pPr>
        <w:spacing w:before="1"/>
        <w:ind w:left="119"/>
        <w:rPr>
          <w:b/>
          <w:sz w:val="24"/>
        </w:rPr>
      </w:pPr>
    </w:p>
    <w:p w:rsidR="006305E4" w:rsidRDefault="006305E4">
      <w:pPr>
        <w:spacing w:before="1"/>
        <w:ind w:left="119"/>
        <w:rPr>
          <w:b/>
          <w:sz w:val="24"/>
        </w:rPr>
      </w:pPr>
    </w:p>
    <w:p w:rsidR="006305E4" w:rsidRDefault="006305E4">
      <w:pPr>
        <w:spacing w:before="1"/>
        <w:ind w:left="119"/>
        <w:rPr>
          <w:b/>
          <w:sz w:val="24"/>
        </w:rPr>
      </w:pPr>
    </w:p>
    <w:p w:rsidR="006305E4" w:rsidRDefault="006305E4">
      <w:pPr>
        <w:spacing w:before="1"/>
        <w:ind w:left="119"/>
        <w:rPr>
          <w:b/>
          <w:sz w:val="24"/>
        </w:rPr>
      </w:pPr>
    </w:p>
    <w:p w:rsidR="006305E4" w:rsidRDefault="006305E4">
      <w:pPr>
        <w:spacing w:before="1"/>
        <w:ind w:left="119"/>
        <w:rPr>
          <w:b/>
          <w:sz w:val="24"/>
        </w:rPr>
      </w:pPr>
    </w:p>
    <w:p w:rsidR="006305E4" w:rsidRDefault="006305E4">
      <w:pPr>
        <w:spacing w:before="1"/>
        <w:ind w:left="119"/>
        <w:rPr>
          <w:b/>
          <w:sz w:val="24"/>
        </w:rPr>
      </w:pPr>
    </w:p>
    <w:p w:rsidR="006305E4" w:rsidRDefault="006305E4">
      <w:pPr>
        <w:spacing w:before="1"/>
        <w:ind w:left="119"/>
        <w:rPr>
          <w:b/>
          <w:sz w:val="24"/>
        </w:rPr>
      </w:pPr>
    </w:p>
    <w:p w:rsidR="006305E4" w:rsidRDefault="006305E4">
      <w:pPr>
        <w:spacing w:before="1"/>
        <w:ind w:left="119"/>
        <w:rPr>
          <w:b/>
          <w:sz w:val="24"/>
        </w:rPr>
      </w:pPr>
    </w:p>
    <w:p w:rsidR="006305E4" w:rsidRDefault="006305E4">
      <w:pPr>
        <w:spacing w:before="1"/>
        <w:ind w:left="119"/>
        <w:rPr>
          <w:b/>
          <w:sz w:val="24"/>
        </w:rPr>
      </w:pPr>
    </w:p>
    <w:p w:rsidR="006305E4" w:rsidRDefault="006305E4" w:rsidP="006305E4">
      <w:pPr>
        <w:spacing w:before="1"/>
        <w:ind w:left="119"/>
        <w:jc w:val="center"/>
        <w:rPr>
          <w:b/>
          <w:sz w:val="24"/>
        </w:rPr>
      </w:pPr>
      <w:bookmarkStart w:id="34" w:name="_GoBack"/>
      <w:bookmarkEnd w:id="34"/>
    </w:p>
    <w:sectPr w:rsidR="006305E4">
      <w:pgSz w:w="11910" w:h="16840"/>
      <w:pgMar w:top="1400" w:right="680" w:bottom="280" w:left="1580" w:header="114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60B" w:rsidRDefault="0063160B">
      <w:r>
        <w:separator/>
      </w:r>
    </w:p>
  </w:endnote>
  <w:endnote w:type="continuationSeparator" w:id="0">
    <w:p w:rsidR="0063160B" w:rsidRDefault="00631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60B" w:rsidRDefault="0063160B">
      <w:r>
        <w:separator/>
      </w:r>
    </w:p>
  </w:footnote>
  <w:footnote w:type="continuationSeparator" w:id="0">
    <w:p w:rsidR="0063160B" w:rsidRDefault="006316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DA4" w:rsidRDefault="00734DA4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45D5B"/>
    <w:multiLevelType w:val="hybridMultilevel"/>
    <w:tmpl w:val="5806378A"/>
    <w:lvl w:ilvl="0" w:tplc="030E974C">
      <w:start w:val="1"/>
      <w:numFmt w:val="decimal"/>
      <w:lvlText w:val="%1."/>
      <w:lvlJc w:val="left"/>
      <w:pPr>
        <w:ind w:left="119" w:hanging="37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9FEE954">
      <w:numFmt w:val="bullet"/>
      <w:lvlText w:val="•"/>
      <w:lvlJc w:val="left"/>
      <w:pPr>
        <w:ind w:left="1072" w:hanging="375"/>
      </w:pPr>
      <w:rPr>
        <w:rFonts w:hint="default"/>
        <w:lang w:val="ru-RU" w:eastAsia="en-US" w:bidi="ar-SA"/>
      </w:rPr>
    </w:lvl>
    <w:lvl w:ilvl="2" w:tplc="EC6C878C">
      <w:numFmt w:val="bullet"/>
      <w:lvlText w:val="•"/>
      <w:lvlJc w:val="left"/>
      <w:pPr>
        <w:ind w:left="2024" w:hanging="375"/>
      </w:pPr>
      <w:rPr>
        <w:rFonts w:hint="default"/>
        <w:lang w:val="ru-RU" w:eastAsia="en-US" w:bidi="ar-SA"/>
      </w:rPr>
    </w:lvl>
    <w:lvl w:ilvl="3" w:tplc="93AEE57A">
      <w:numFmt w:val="bullet"/>
      <w:lvlText w:val="•"/>
      <w:lvlJc w:val="left"/>
      <w:pPr>
        <w:ind w:left="2977" w:hanging="375"/>
      </w:pPr>
      <w:rPr>
        <w:rFonts w:hint="default"/>
        <w:lang w:val="ru-RU" w:eastAsia="en-US" w:bidi="ar-SA"/>
      </w:rPr>
    </w:lvl>
    <w:lvl w:ilvl="4" w:tplc="312E1B44">
      <w:numFmt w:val="bullet"/>
      <w:lvlText w:val="•"/>
      <w:lvlJc w:val="left"/>
      <w:pPr>
        <w:ind w:left="3929" w:hanging="375"/>
      </w:pPr>
      <w:rPr>
        <w:rFonts w:hint="default"/>
        <w:lang w:val="ru-RU" w:eastAsia="en-US" w:bidi="ar-SA"/>
      </w:rPr>
    </w:lvl>
    <w:lvl w:ilvl="5" w:tplc="7ACE9938">
      <w:numFmt w:val="bullet"/>
      <w:lvlText w:val="•"/>
      <w:lvlJc w:val="left"/>
      <w:pPr>
        <w:ind w:left="4882" w:hanging="375"/>
      </w:pPr>
      <w:rPr>
        <w:rFonts w:hint="default"/>
        <w:lang w:val="ru-RU" w:eastAsia="en-US" w:bidi="ar-SA"/>
      </w:rPr>
    </w:lvl>
    <w:lvl w:ilvl="6" w:tplc="85103454">
      <w:numFmt w:val="bullet"/>
      <w:lvlText w:val="•"/>
      <w:lvlJc w:val="left"/>
      <w:pPr>
        <w:ind w:left="5834" w:hanging="375"/>
      </w:pPr>
      <w:rPr>
        <w:rFonts w:hint="default"/>
        <w:lang w:val="ru-RU" w:eastAsia="en-US" w:bidi="ar-SA"/>
      </w:rPr>
    </w:lvl>
    <w:lvl w:ilvl="7" w:tplc="0C92AA74">
      <w:numFmt w:val="bullet"/>
      <w:lvlText w:val="•"/>
      <w:lvlJc w:val="left"/>
      <w:pPr>
        <w:ind w:left="6786" w:hanging="375"/>
      </w:pPr>
      <w:rPr>
        <w:rFonts w:hint="default"/>
        <w:lang w:val="ru-RU" w:eastAsia="en-US" w:bidi="ar-SA"/>
      </w:rPr>
    </w:lvl>
    <w:lvl w:ilvl="8" w:tplc="CF823EB4">
      <w:numFmt w:val="bullet"/>
      <w:lvlText w:val="•"/>
      <w:lvlJc w:val="left"/>
      <w:pPr>
        <w:ind w:left="7739" w:hanging="375"/>
      </w:pPr>
      <w:rPr>
        <w:rFonts w:hint="default"/>
        <w:lang w:val="ru-RU" w:eastAsia="en-US" w:bidi="ar-SA"/>
      </w:rPr>
    </w:lvl>
  </w:abstractNum>
  <w:abstractNum w:abstractNumId="1" w15:restartNumberingAfterBreak="0">
    <w:nsid w:val="60445BF6"/>
    <w:multiLevelType w:val="hybridMultilevel"/>
    <w:tmpl w:val="4878B474"/>
    <w:lvl w:ilvl="0" w:tplc="67EE6C60">
      <w:start w:val="1"/>
      <w:numFmt w:val="decimal"/>
      <w:lvlText w:val="%1."/>
      <w:lvlJc w:val="left"/>
      <w:pPr>
        <w:ind w:left="119" w:hanging="3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21854C0">
      <w:numFmt w:val="bullet"/>
      <w:lvlText w:val="•"/>
      <w:lvlJc w:val="left"/>
      <w:pPr>
        <w:ind w:left="1072" w:hanging="336"/>
      </w:pPr>
      <w:rPr>
        <w:rFonts w:hint="default"/>
        <w:lang w:val="ru-RU" w:eastAsia="en-US" w:bidi="ar-SA"/>
      </w:rPr>
    </w:lvl>
    <w:lvl w:ilvl="2" w:tplc="E57A304E">
      <w:numFmt w:val="bullet"/>
      <w:lvlText w:val="•"/>
      <w:lvlJc w:val="left"/>
      <w:pPr>
        <w:ind w:left="2024" w:hanging="336"/>
      </w:pPr>
      <w:rPr>
        <w:rFonts w:hint="default"/>
        <w:lang w:val="ru-RU" w:eastAsia="en-US" w:bidi="ar-SA"/>
      </w:rPr>
    </w:lvl>
    <w:lvl w:ilvl="3" w:tplc="8D660562">
      <w:numFmt w:val="bullet"/>
      <w:lvlText w:val="•"/>
      <w:lvlJc w:val="left"/>
      <w:pPr>
        <w:ind w:left="2977" w:hanging="336"/>
      </w:pPr>
      <w:rPr>
        <w:rFonts w:hint="default"/>
        <w:lang w:val="ru-RU" w:eastAsia="en-US" w:bidi="ar-SA"/>
      </w:rPr>
    </w:lvl>
    <w:lvl w:ilvl="4" w:tplc="034E27B4">
      <w:numFmt w:val="bullet"/>
      <w:lvlText w:val="•"/>
      <w:lvlJc w:val="left"/>
      <w:pPr>
        <w:ind w:left="3929" w:hanging="336"/>
      </w:pPr>
      <w:rPr>
        <w:rFonts w:hint="default"/>
        <w:lang w:val="ru-RU" w:eastAsia="en-US" w:bidi="ar-SA"/>
      </w:rPr>
    </w:lvl>
    <w:lvl w:ilvl="5" w:tplc="82FECF88">
      <w:numFmt w:val="bullet"/>
      <w:lvlText w:val="•"/>
      <w:lvlJc w:val="left"/>
      <w:pPr>
        <w:ind w:left="4882" w:hanging="336"/>
      </w:pPr>
      <w:rPr>
        <w:rFonts w:hint="default"/>
        <w:lang w:val="ru-RU" w:eastAsia="en-US" w:bidi="ar-SA"/>
      </w:rPr>
    </w:lvl>
    <w:lvl w:ilvl="6" w:tplc="4AD66AE2">
      <w:numFmt w:val="bullet"/>
      <w:lvlText w:val="•"/>
      <w:lvlJc w:val="left"/>
      <w:pPr>
        <w:ind w:left="5834" w:hanging="336"/>
      </w:pPr>
      <w:rPr>
        <w:rFonts w:hint="default"/>
        <w:lang w:val="ru-RU" w:eastAsia="en-US" w:bidi="ar-SA"/>
      </w:rPr>
    </w:lvl>
    <w:lvl w:ilvl="7" w:tplc="C25CE968">
      <w:numFmt w:val="bullet"/>
      <w:lvlText w:val="•"/>
      <w:lvlJc w:val="left"/>
      <w:pPr>
        <w:ind w:left="6786" w:hanging="336"/>
      </w:pPr>
      <w:rPr>
        <w:rFonts w:hint="default"/>
        <w:lang w:val="ru-RU" w:eastAsia="en-US" w:bidi="ar-SA"/>
      </w:rPr>
    </w:lvl>
    <w:lvl w:ilvl="8" w:tplc="C8C0FCA0">
      <w:numFmt w:val="bullet"/>
      <w:lvlText w:val="•"/>
      <w:lvlJc w:val="left"/>
      <w:pPr>
        <w:ind w:left="7739" w:hanging="336"/>
      </w:pPr>
      <w:rPr>
        <w:rFonts w:hint="default"/>
        <w:lang w:val="ru-RU" w:eastAsia="en-US" w:bidi="ar-SA"/>
      </w:rPr>
    </w:lvl>
  </w:abstractNum>
  <w:abstractNum w:abstractNumId="2" w15:restartNumberingAfterBreak="0">
    <w:nsid w:val="64EA2056"/>
    <w:multiLevelType w:val="hybridMultilevel"/>
    <w:tmpl w:val="8AD2065E"/>
    <w:lvl w:ilvl="0" w:tplc="AC9C657E">
      <w:start w:val="1"/>
      <w:numFmt w:val="decimal"/>
      <w:lvlText w:val="%1."/>
      <w:lvlJc w:val="left"/>
      <w:pPr>
        <w:ind w:left="119" w:hanging="3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E20F6CC">
      <w:numFmt w:val="bullet"/>
      <w:lvlText w:val="•"/>
      <w:lvlJc w:val="left"/>
      <w:pPr>
        <w:ind w:left="1072" w:hanging="312"/>
      </w:pPr>
      <w:rPr>
        <w:rFonts w:hint="default"/>
        <w:lang w:val="ru-RU" w:eastAsia="en-US" w:bidi="ar-SA"/>
      </w:rPr>
    </w:lvl>
    <w:lvl w:ilvl="2" w:tplc="A99C6256">
      <w:numFmt w:val="bullet"/>
      <w:lvlText w:val="•"/>
      <w:lvlJc w:val="left"/>
      <w:pPr>
        <w:ind w:left="2024" w:hanging="312"/>
      </w:pPr>
      <w:rPr>
        <w:rFonts w:hint="default"/>
        <w:lang w:val="ru-RU" w:eastAsia="en-US" w:bidi="ar-SA"/>
      </w:rPr>
    </w:lvl>
    <w:lvl w:ilvl="3" w:tplc="032E678A">
      <w:numFmt w:val="bullet"/>
      <w:lvlText w:val="•"/>
      <w:lvlJc w:val="left"/>
      <w:pPr>
        <w:ind w:left="2977" w:hanging="312"/>
      </w:pPr>
      <w:rPr>
        <w:rFonts w:hint="default"/>
        <w:lang w:val="ru-RU" w:eastAsia="en-US" w:bidi="ar-SA"/>
      </w:rPr>
    </w:lvl>
    <w:lvl w:ilvl="4" w:tplc="8F24DB4E">
      <w:numFmt w:val="bullet"/>
      <w:lvlText w:val="•"/>
      <w:lvlJc w:val="left"/>
      <w:pPr>
        <w:ind w:left="3929" w:hanging="312"/>
      </w:pPr>
      <w:rPr>
        <w:rFonts w:hint="default"/>
        <w:lang w:val="ru-RU" w:eastAsia="en-US" w:bidi="ar-SA"/>
      </w:rPr>
    </w:lvl>
    <w:lvl w:ilvl="5" w:tplc="E14CDAEA">
      <w:numFmt w:val="bullet"/>
      <w:lvlText w:val="•"/>
      <w:lvlJc w:val="left"/>
      <w:pPr>
        <w:ind w:left="4882" w:hanging="312"/>
      </w:pPr>
      <w:rPr>
        <w:rFonts w:hint="default"/>
        <w:lang w:val="ru-RU" w:eastAsia="en-US" w:bidi="ar-SA"/>
      </w:rPr>
    </w:lvl>
    <w:lvl w:ilvl="6" w:tplc="BFE088B6">
      <w:numFmt w:val="bullet"/>
      <w:lvlText w:val="•"/>
      <w:lvlJc w:val="left"/>
      <w:pPr>
        <w:ind w:left="5834" w:hanging="312"/>
      </w:pPr>
      <w:rPr>
        <w:rFonts w:hint="default"/>
        <w:lang w:val="ru-RU" w:eastAsia="en-US" w:bidi="ar-SA"/>
      </w:rPr>
    </w:lvl>
    <w:lvl w:ilvl="7" w:tplc="51BE5154">
      <w:numFmt w:val="bullet"/>
      <w:lvlText w:val="•"/>
      <w:lvlJc w:val="left"/>
      <w:pPr>
        <w:ind w:left="6786" w:hanging="312"/>
      </w:pPr>
      <w:rPr>
        <w:rFonts w:hint="default"/>
        <w:lang w:val="ru-RU" w:eastAsia="en-US" w:bidi="ar-SA"/>
      </w:rPr>
    </w:lvl>
    <w:lvl w:ilvl="8" w:tplc="77F46FA0">
      <w:numFmt w:val="bullet"/>
      <w:lvlText w:val="•"/>
      <w:lvlJc w:val="left"/>
      <w:pPr>
        <w:ind w:left="7739" w:hanging="31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DA4"/>
    <w:rsid w:val="00033F71"/>
    <w:rsid w:val="001F39E8"/>
    <w:rsid w:val="00353A0A"/>
    <w:rsid w:val="0057185A"/>
    <w:rsid w:val="006305E4"/>
    <w:rsid w:val="0063160B"/>
    <w:rsid w:val="00734DA4"/>
    <w:rsid w:val="00751838"/>
    <w:rsid w:val="008B6EB6"/>
    <w:rsid w:val="00A811C3"/>
    <w:rsid w:val="00AF5E88"/>
    <w:rsid w:val="00B079F5"/>
    <w:rsid w:val="00B90CFE"/>
    <w:rsid w:val="00B94E58"/>
    <w:rsid w:val="00CB3DEF"/>
    <w:rsid w:val="00CD59C3"/>
    <w:rsid w:val="00DE6CBE"/>
    <w:rsid w:val="00EB1C10"/>
    <w:rsid w:val="00F3656D"/>
    <w:rsid w:val="00F41877"/>
    <w:rsid w:val="00F4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1968959-C7AB-4B8A-B7A3-400529D42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4" w:right="20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" w:line="319" w:lineRule="exact"/>
      <w:ind w:left="801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right="179" w:firstLine="68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518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1838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7518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183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7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sa=t&amp;rct=j&amp;q&amp;esrc=s&amp;source=web&amp;cd=1&amp;cad=rja&amp;uact=8&amp;ved=2ahUKEwiz8t27oIjeAhUIhaYKHZ1vCacQFjAAegQICRAC&amp;url=http%3A%2F%2Fwww.kaznu.kz%2Fcontent%2Ffiles%2Fpages%2Ffolder12871%2F%25D0%25BF%25D0%25B0%25D0%25BC%25D1%258F%25D1%2582%25D0%25BA%25D0%25B0%2520PhD.pdf&amp;usg=AOvVaw3VAaNSKB76h9QynXZKX6-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2024-11-08T07:19:00Z</dcterms:created>
  <dcterms:modified xsi:type="dcterms:W3CDTF">2024-11-08T07:19:00Z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2023-09-15T00:00:00Z</vt:filetime>
  </property>
</Properties>
</file>